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黑体" w:eastAsia="黑体"/>
          <w:sz w:val="24"/>
          <w:lang w:eastAsia="zh-CN"/>
        </w:rPr>
      </w:pPr>
      <w:r>
        <w:rPr>
          <w:rFonts w:hint="eastAsia" w:ascii="黑体" w:eastAsia="黑体"/>
          <w:sz w:val="24"/>
          <w:lang w:eastAsia="zh-CN"/>
        </w:rPr>
        <w:t>附件一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sz w:val="38"/>
        </w:rPr>
        <w:t>2021年度部门整体支出绩效评价基础数据表</w:t>
      </w:r>
    </w:p>
    <w:tbl>
      <w:tblPr>
        <w:tblStyle w:val="15"/>
        <w:tblW w:w="9735" w:type="dxa"/>
        <w:tblInd w:w="-10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10"/>
        <w:gridCol w:w="1095"/>
        <w:gridCol w:w="885"/>
        <w:gridCol w:w="990"/>
        <w:gridCol w:w="915"/>
        <w:gridCol w:w="1050"/>
        <w:gridCol w:w="1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3510" w:type="dxa"/>
            <w:vMerge w:val="restart"/>
          </w:tcPr>
          <w:p>
            <w:pPr>
              <w:pStyle w:val="20"/>
              <w:spacing w:before="12"/>
              <w:rPr>
                <w:sz w:val="19"/>
              </w:rPr>
            </w:pPr>
          </w:p>
          <w:p>
            <w:pPr>
              <w:pStyle w:val="20"/>
              <w:ind w:left="885"/>
              <w:rPr>
                <w:sz w:val="17"/>
              </w:rPr>
            </w:pPr>
            <w:r>
              <w:rPr>
                <w:sz w:val="17"/>
              </w:rPr>
              <w:t>财政供养人员情况（人）</w:t>
            </w:r>
          </w:p>
        </w:tc>
        <w:tc>
          <w:tcPr>
            <w:tcW w:w="1980" w:type="dxa"/>
            <w:gridSpan w:val="2"/>
          </w:tcPr>
          <w:p>
            <w:pPr>
              <w:pStyle w:val="20"/>
              <w:spacing w:before="97"/>
              <w:ind w:left="722" w:right="7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编制数</w:t>
            </w:r>
          </w:p>
        </w:tc>
        <w:tc>
          <w:tcPr>
            <w:tcW w:w="1905" w:type="dxa"/>
            <w:gridSpan w:val="2"/>
          </w:tcPr>
          <w:p>
            <w:pPr>
              <w:pStyle w:val="20"/>
              <w:spacing w:before="89"/>
              <w:ind w:left="207"/>
              <w:rPr>
                <w:b/>
                <w:sz w:val="17"/>
              </w:rPr>
            </w:pPr>
            <w:r>
              <w:rPr>
                <w:rFonts w:ascii="Times New Roman" w:eastAsia="Times New Roman"/>
                <w:b/>
                <w:sz w:val="17"/>
              </w:rPr>
              <w:t>2021</w:t>
            </w:r>
            <w:r>
              <w:rPr>
                <w:b/>
                <w:sz w:val="17"/>
              </w:rPr>
              <w:t>年实际在职人数</w:t>
            </w:r>
          </w:p>
        </w:tc>
        <w:tc>
          <w:tcPr>
            <w:tcW w:w="2340" w:type="dxa"/>
            <w:gridSpan w:val="2"/>
          </w:tcPr>
          <w:p>
            <w:pPr>
              <w:pStyle w:val="20"/>
              <w:spacing w:before="97"/>
              <w:ind w:right="-34" w:rightChars="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控制率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35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gridSpan w:val="2"/>
          </w:tcPr>
          <w:p>
            <w:pPr>
              <w:pStyle w:val="20"/>
              <w:spacing w:before="47"/>
              <w:ind w:left="723" w:right="696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1905" w:type="dxa"/>
            <w:gridSpan w:val="2"/>
          </w:tcPr>
          <w:p>
            <w:pPr>
              <w:pStyle w:val="20"/>
              <w:spacing w:before="47"/>
              <w:ind w:left="697" w:right="669"/>
              <w:jc w:val="center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2340" w:type="dxa"/>
            <w:gridSpan w:val="2"/>
          </w:tcPr>
          <w:p>
            <w:pPr>
              <w:pStyle w:val="20"/>
              <w:spacing w:before="47"/>
              <w:ind w:left="1015" w:right="626" w:rightChars="0"/>
              <w:jc w:val="center"/>
              <w:rPr>
                <w:sz w:val="17"/>
              </w:rPr>
            </w:pPr>
            <w:r>
              <w:rPr>
                <w:sz w:val="17"/>
              </w:rPr>
              <w:t>90.63%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3510" w:type="dxa"/>
          </w:tcPr>
          <w:p>
            <w:pPr>
              <w:pStyle w:val="20"/>
              <w:spacing w:before="118"/>
              <w:ind w:left="971"/>
              <w:rPr>
                <w:sz w:val="17"/>
              </w:rPr>
            </w:pPr>
            <w:r>
              <w:rPr>
                <w:sz w:val="17"/>
              </w:rPr>
              <w:t>经费控制情况（万元）</w:t>
            </w:r>
          </w:p>
        </w:tc>
        <w:tc>
          <w:tcPr>
            <w:tcW w:w="1980" w:type="dxa"/>
            <w:gridSpan w:val="2"/>
          </w:tcPr>
          <w:p>
            <w:pPr>
              <w:pStyle w:val="20"/>
              <w:spacing w:before="111"/>
              <w:ind w:left="467"/>
              <w:rPr>
                <w:b/>
                <w:sz w:val="17"/>
              </w:rPr>
            </w:pPr>
            <w:r>
              <w:rPr>
                <w:rFonts w:ascii="Times New Roman" w:eastAsia="Times New Roman"/>
                <w:b/>
                <w:sz w:val="17"/>
              </w:rPr>
              <w:t>2020</w:t>
            </w:r>
            <w:r>
              <w:rPr>
                <w:b/>
                <w:sz w:val="17"/>
              </w:rPr>
              <w:t>年决算数</w:t>
            </w:r>
          </w:p>
        </w:tc>
        <w:tc>
          <w:tcPr>
            <w:tcW w:w="1905" w:type="dxa"/>
            <w:gridSpan w:val="2"/>
          </w:tcPr>
          <w:p>
            <w:pPr>
              <w:pStyle w:val="20"/>
              <w:spacing w:before="111"/>
              <w:ind w:left="481"/>
              <w:rPr>
                <w:b/>
                <w:sz w:val="17"/>
              </w:rPr>
            </w:pPr>
            <w:r>
              <w:rPr>
                <w:rFonts w:ascii="Times New Roman" w:eastAsia="Times New Roman"/>
                <w:b/>
                <w:sz w:val="17"/>
              </w:rPr>
              <w:t>2021</w:t>
            </w:r>
            <w:r>
              <w:rPr>
                <w:b/>
                <w:sz w:val="17"/>
              </w:rPr>
              <w:t>年预算数</w:t>
            </w:r>
          </w:p>
        </w:tc>
        <w:tc>
          <w:tcPr>
            <w:tcW w:w="2340" w:type="dxa"/>
            <w:gridSpan w:val="2"/>
          </w:tcPr>
          <w:p>
            <w:pPr>
              <w:pStyle w:val="20"/>
              <w:spacing w:before="111"/>
              <w:ind w:left="798"/>
              <w:rPr>
                <w:b/>
                <w:sz w:val="17"/>
              </w:rPr>
            </w:pPr>
            <w:r>
              <w:rPr>
                <w:rFonts w:ascii="Times New Roman" w:eastAsia="Times New Roman"/>
                <w:b/>
                <w:sz w:val="17"/>
              </w:rPr>
              <w:t>2021</w:t>
            </w:r>
            <w:r>
              <w:rPr>
                <w:b/>
                <w:sz w:val="17"/>
              </w:rPr>
              <w:t>年决算数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510" w:type="dxa"/>
          </w:tcPr>
          <w:p>
            <w:pPr>
              <w:pStyle w:val="20"/>
              <w:spacing w:before="68"/>
              <w:ind w:left="35"/>
              <w:rPr>
                <w:sz w:val="17"/>
              </w:rPr>
            </w:pPr>
            <w:r>
              <w:rPr>
                <w:sz w:val="17"/>
              </w:rPr>
              <w:t>一、部门基本支出</w:t>
            </w:r>
          </w:p>
        </w:tc>
        <w:tc>
          <w:tcPr>
            <w:tcW w:w="1980" w:type="dxa"/>
            <w:gridSpan w:val="2"/>
          </w:tcPr>
          <w:p>
            <w:pPr>
              <w:pStyle w:val="20"/>
              <w:spacing w:before="68"/>
              <w:ind w:left="723" w:right="707"/>
              <w:jc w:val="center"/>
              <w:rPr>
                <w:sz w:val="17"/>
              </w:rPr>
            </w:pPr>
            <w:r>
              <w:rPr>
                <w:sz w:val="17"/>
              </w:rPr>
              <w:t>557.10</w:t>
            </w:r>
          </w:p>
        </w:tc>
        <w:tc>
          <w:tcPr>
            <w:tcW w:w="1905" w:type="dxa"/>
            <w:gridSpan w:val="2"/>
          </w:tcPr>
          <w:p>
            <w:pPr>
              <w:pStyle w:val="20"/>
              <w:spacing w:before="68"/>
              <w:ind w:left="697" w:right="682"/>
              <w:jc w:val="center"/>
              <w:rPr>
                <w:sz w:val="17"/>
              </w:rPr>
            </w:pPr>
            <w:r>
              <w:rPr>
                <w:sz w:val="17"/>
              </w:rPr>
              <w:t>579.75</w:t>
            </w:r>
          </w:p>
        </w:tc>
        <w:tc>
          <w:tcPr>
            <w:tcW w:w="2340" w:type="dxa"/>
            <w:gridSpan w:val="2"/>
          </w:tcPr>
          <w:p>
            <w:pPr>
              <w:pStyle w:val="20"/>
              <w:spacing w:before="68"/>
              <w:ind w:left="1015" w:right="566" w:rightChars="0"/>
              <w:jc w:val="center"/>
              <w:rPr>
                <w:sz w:val="17"/>
              </w:rPr>
            </w:pPr>
            <w:r>
              <w:rPr>
                <w:sz w:val="17"/>
              </w:rPr>
              <w:t>579.75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510" w:type="dxa"/>
          </w:tcPr>
          <w:p>
            <w:pPr>
              <w:pStyle w:val="20"/>
              <w:spacing w:before="53"/>
              <w:ind w:left="35"/>
              <w:rPr>
                <w:sz w:val="17"/>
              </w:rPr>
            </w:pPr>
            <w:r>
              <w:rPr>
                <w:sz w:val="17"/>
              </w:rPr>
              <w:t>其中：公用经费</w:t>
            </w:r>
          </w:p>
        </w:tc>
        <w:tc>
          <w:tcPr>
            <w:tcW w:w="1980" w:type="dxa"/>
            <w:gridSpan w:val="2"/>
          </w:tcPr>
          <w:p>
            <w:pPr>
              <w:pStyle w:val="20"/>
              <w:spacing w:before="53"/>
              <w:ind w:left="723" w:right="709"/>
              <w:jc w:val="center"/>
              <w:rPr>
                <w:sz w:val="17"/>
              </w:rPr>
            </w:pPr>
            <w:r>
              <w:rPr>
                <w:sz w:val="17"/>
              </w:rPr>
              <w:t>49.76</w:t>
            </w:r>
          </w:p>
        </w:tc>
        <w:tc>
          <w:tcPr>
            <w:tcW w:w="1905" w:type="dxa"/>
            <w:gridSpan w:val="2"/>
          </w:tcPr>
          <w:p>
            <w:pPr>
              <w:pStyle w:val="20"/>
              <w:spacing w:before="53"/>
              <w:ind w:left="696" w:right="682"/>
              <w:jc w:val="center"/>
              <w:rPr>
                <w:sz w:val="17"/>
              </w:rPr>
            </w:pPr>
            <w:r>
              <w:rPr>
                <w:sz w:val="17"/>
              </w:rPr>
              <w:t>49.05</w:t>
            </w:r>
          </w:p>
        </w:tc>
        <w:tc>
          <w:tcPr>
            <w:tcW w:w="2340" w:type="dxa"/>
            <w:gridSpan w:val="2"/>
          </w:tcPr>
          <w:p>
            <w:pPr>
              <w:pStyle w:val="20"/>
              <w:spacing w:before="53"/>
              <w:ind w:left="1013" w:right="566" w:rightChars="0"/>
              <w:jc w:val="center"/>
              <w:rPr>
                <w:sz w:val="17"/>
              </w:rPr>
            </w:pPr>
            <w:r>
              <w:rPr>
                <w:sz w:val="17"/>
              </w:rPr>
              <w:t>49.05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3510" w:type="dxa"/>
          </w:tcPr>
          <w:p>
            <w:pPr>
              <w:pStyle w:val="20"/>
              <w:spacing w:before="54"/>
              <w:ind w:left="35"/>
              <w:rPr>
                <w:sz w:val="17"/>
              </w:rPr>
            </w:pPr>
            <w:r>
              <w:rPr>
                <w:sz w:val="17"/>
              </w:rPr>
              <w:t>其中：办公经费</w:t>
            </w:r>
          </w:p>
        </w:tc>
        <w:tc>
          <w:tcPr>
            <w:tcW w:w="1980" w:type="dxa"/>
            <w:gridSpan w:val="2"/>
          </w:tcPr>
          <w:p>
            <w:pPr>
              <w:pStyle w:val="20"/>
              <w:spacing w:before="54"/>
              <w:ind w:left="723" w:right="709"/>
              <w:jc w:val="center"/>
              <w:rPr>
                <w:sz w:val="17"/>
              </w:rPr>
            </w:pPr>
            <w:r>
              <w:rPr>
                <w:sz w:val="17"/>
              </w:rPr>
              <w:t>40.36</w:t>
            </w:r>
          </w:p>
        </w:tc>
        <w:tc>
          <w:tcPr>
            <w:tcW w:w="1905" w:type="dxa"/>
            <w:gridSpan w:val="2"/>
          </w:tcPr>
          <w:p>
            <w:pPr>
              <w:pStyle w:val="20"/>
              <w:spacing w:before="54"/>
              <w:ind w:left="696" w:right="682"/>
              <w:jc w:val="center"/>
              <w:rPr>
                <w:sz w:val="17"/>
              </w:rPr>
            </w:pPr>
            <w:r>
              <w:rPr>
                <w:sz w:val="17"/>
              </w:rPr>
              <w:t>36.41</w:t>
            </w:r>
          </w:p>
        </w:tc>
        <w:tc>
          <w:tcPr>
            <w:tcW w:w="2340" w:type="dxa"/>
            <w:gridSpan w:val="2"/>
          </w:tcPr>
          <w:p>
            <w:pPr>
              <w:pStyle w:val="20"/>
              <w:spacing w:before="54"/>
              <w:ind w:left="1013" w:right="566" w:rightChars="0"/>
              <w:jc w:val="center"/>
              <w:rPr>
                <w:sz w:val="17"/>
              </w:rPr>
            </w:pPr>
            <w:r>
              <w:rPr>
                <w:sz w:val="17"/>
              </w:rPr>
              <w:t>36.41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510" w:type="dxa"/>
          </w:tcPr>
          <w:p>
            <w:pPr>
              <w:pStyle w:val="20"/>
              <w:spacing w:before="53"/>
              <w:ind w:left="741"/>
              <w:rPr>
                <w:sz w:val="17"/>
              </w:rPr>
            </w:pPr>
            <w:r>
              <w:rPr>
                <w:sz w:val="17"/>
              </w:rPr>
              <w:t>水费、电费、差旅费</w:t>
            </w:r>
          </w:p>
        </w:tc>
        <w:tc>
          <w:tcPr>
            <w:tcW w:w="1980" w:type="dxa"/>
            <w:gridSpan w:val="2"/>
          </w:tcPr>
          <w:p>
            <w:pPr>
              <w:pStyle w:val="20"/>
              <w:spacing w:before="53"/>
              <w:ind w:left="723" w:right="695"/>
              <w:jc w:val="center"/>
              <w:rPr>
                <w:sz w:val="17"/>
              </w:rPr>
            </w:pPr>
            <w:r>
              <w:rPr>
                <w:sz w:val="17"/>
              </w:rPr>
              <w:t>3.61</w:t>
            </w:r>
          </w:p>
        </w:tc>
        <w:tc>
          <w:tcPr>
            <w:tcW w:w="1905" w:type="dxa"/>
            <w:gridSpan w:val="2"/>
          </w:tcPr>
          <w:p>
            <w:pPr>
              <w:pStyle w:val="20"/>
              <w:spacing w:before="53"/>
              <w:ind w:left="697" w:right="669"/>
              <w:jc w:val="center"/>
              <w:rPr>
                <w:sz w:val="17"/>
              </w:rPr>
            </w:pPr>
            <w:r>
              <w:rPr>
                <w:sz w:val="17"/>
              </w:rPr>
              <w:t>1.51</w:t>
            </w:r>
          </w:p>
        </w:tc>
        <w:tc>
          <w:tcPr>
            <w:tcW w:w="2340" w:type="dxa"/>
            <w:gridSpan w:val="2"/>
          </w:tcPr>
          <w:p>
            <w:pPr>
              <w:pStyle w:val="20"/>
              <w:spacing w:before="53"/>
              <w:ind w:left="1015" w:right="566" w:rightChars="0"/>
              <w:jc w:val="center"/>
              <w:rPr>
                <w:sz w:val="17"/>
              </w:rPr>
            </w:pPr>
            <w:r>
              <w:rPr>
                <w:sz w:val="17"/>
              </w:rPr>
              <w:t>1.51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3510" w:type="dxa"/>
          </w:tcPr>
          <w:p>
            <w:pPr>
              <w:pStyle w:val="20"/>
              <w:spacing w:before="54"/>
              <w:ind w:left="741"/>
              <w:rPr>
                <w:sz w:val="17"/>
              </w:rPr>
            </w:pPr>
            <w:r>
              <w:rPr>
                <w:sz w:val="17"/>
              </w:rPr>
              <w:t>会议费、培训费</w:t>
            </w:r>
          </w:p>
        </w:tc>
        <w:tc>
          <w:tcPr>
            <w:tcW w:w="1980" w:type="dxa"/>
            <w:gridSpan w:val="2"/>
          </w:tcPr>
          <w:p>
            <w:pPr>
              <w:pStyle w:val="20"/>
              <w:spacing w:before="54"/>
              <w:ind w:left="723" w:right="695"/>
              <w:jc w:val="center"/>
              <w:rPr>
                <w:sz w:val="17"/>
              </w:rPr>
            </w:pPr>
            <w:r>
              <w:rPr>
                <w:sz w:val="17"/>
              </w:rPr>
              <w:t>0.11</w:t>
            </w:r>
          </w:p>
        </w:tc>
        <w:tc>
          <w:tcPr>
            <w:tcW w:w="1905" w:type="dxa"/>
            <w:gridSpan w:val="2"/>
          </w:tcPr>
          <w:p>
            <w:pPr>
              <w:pStyle w:val="20"/>
              <w:spacing w:before="54"/>
              <w:ind w:left="697" w:right="669"/>
              <w:jc w:val="center"/>
              <w:rPr>
                <w:sz w:val="17"/>
              </w:rPr>
            </w:pPr>
            <w:r>
              <w:rPr>
                <w:sz w:val="17"/>
              </w:rPr>
              <w:t>0.8</w:t>
            </w:r>
          </w:p>
        </w:tc>
        <w:tc>
          <w:tcPr>
            <w:tcW w:w="2340" w:type="dxa"/>
            <w:gridSpan w:val="2"/>
          </w:tcPr>
          <w:p>
            <w:pPr>
              <w:pStyle w:val="20"/>
              <w:spacing w:before="54"/>
              <w:ind w:left="1015" w:right="566" w:rightChars="0"/>
              <w:jc w:val="center"/>
              <w:rPr>
                <w:sz w:val="17"/>
              </w:rPr>
            </w:pPr>
            <w:r>
              <w:rPr>
                <w:sz w:val="17"/>
              </w:rPr>
              <w:t>0.8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3510" w:type="dxa"/>
          </w:tcPr>
          <w:p>
            <w:pPr>
              <w:pStyle w:val="20"/>
              <w:spacing w:before="29"/>
              <w:ind w:left="1283" w:right="1261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……</w:t>
            </w:r>
          </w:p>
        </w:tc>
        <w:tc>
          <w:tcPr>
            <w:tcW w:w="1980" w:type="dxa"/>
            <w:gridSpan w:val="2"/>
          </w:tcPr>
          <w:p>
            <w:pPr>
              <w:pStyle w:val="20"/>
              <w:spacing w:before="29"/>
              <w:ind w:left="28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1"/>
                <w:sz w:val="17"/>
              </w:rPr>
              <w:t>-</w:t>
            </w:r>
          </w:p>
        </w:tc>
        <w:tc>
          <w:tcPr>
            <w:tcW w:w="1905" w:type="dxa"/>
            <w:gridSpan w:val="2"/>
          </w:tcPr>
          <w:p>
            <w:pPr>
              <w:pStyle w:val="20"/>
              <w:spacing w:before="29"/>
              <w:ind w:left="27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1"/>
                <w:sz w:val="17"/>
              </w:rPr>
              <w:t>-</w:t>
            </w:r>
          </w:p>
        </w:tc>
        <w:tc>
          <w:tcPr>
            <w:tcW w:w="2340" w:type="dxa"/>
            <w:gridSpan w:val="2"/>
          </w:tcPr>
          <w:p>
            <w:pPr>
              <w:pStyle w:val="20"/>
              <w:spacing w:before="29"/>
              <w:ind w:left="28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1"/>
                <w:sz w:val="17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3510" w:type="dxa"/>
          </w:tcPr>
          <w:p>
            <w:pPr>
              <w:pStyle w:val="20"/>
              <w:spacing w:before="90"/>
              <w:ind w:left="266"/>
              <w:rPr>
                <w:sz w:val="17"/>
              </w:rPr>
            </w:pPr>
            <w:r>
              <w:rPr>
                <w:sz w:val="17"/>
              </w:rPr>
              <w:t>三公经费</w:t>
            </w:r>
          </w:p>
        </w:tc>
        <w:tc>
          <w:tcPr>
            <w:tcW w:w="1980" w:type="dxa"/>
            <w:gridSpan w:val="2"/>
          </w:tcPr>
          <w:p>
            <w:pPr>
              <w:pStyle w:val="20"/>
              <w:spacing w:before="90"/>
              <w:ind w:left="723" w:right="709"/>
              <w:jc w:val="center"/>
              <w:rPr>
                <w:sz w:val="17"/>
              </w:rPr>
            </w:pPr>
            <w:r>
              <w:rPr>
                <w:sz w:val="17"/>
              </w:rPr>
              <w:t>16.00</w:t>
            </w:r>
          </w:p>
        </w:tc>
        <w:tc>
          <w:tcPr>
            <w:tcW w:w="1905" w:type="dxa"/>
            <w:gridSpan w:val="2"/>
          </w:tcPr>
          <w:p>
            <w:pPr>
              <w:pStyle w:val="20"/>
              <w:spacing w:before="90"/>
              <w:ind w:left="697" w:right="669"/>
              <w:jc w:val="center"/>
              <w:rPr>
                <w:sz w:val="17"/>
              </w:rPr>
            </w:pPr>
            <w:r>
              <w:rPr>
                <w:sz w:val="17"/>
              </w:rPr>
              <w:t>2.21</w:t>
            </w:r>
          </w:p>
        </w:tc>
        <w:tc>
          <w:tcPr>
            <w:tcW w:w="2340" w:type="dxa"/>
            <w:gridSpan w:val="2"/>
          </w:tcPr>
          <w:p>
            <w:pPr>
              <w:pStyle w:val="20"/>
              <w:spacing w:before="90"/>
              <w:ind w:left="1015" w:right="566" w:rightChars="0"/>
              <w:jc w:val="center"/>
              <w:rPr>
                <w:sz w:val="17"/>
              </w:rPr>
            </w:pPr>
            <w:r>
              <w:rPr>
                <w:sz w:val="17"/>
              </w:rPr>
              <w:t>2.21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3510" w:type="dxa"/>
          </w:tcPr>
          <w:p>
            <w:pPr>
              <w:pStyle w:val="20"/>
              <w:spacing w:before="82"/>
              <w:ind w:left="266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1</w:t>
            </w:r>
            <w:r>
              <w:rPr>
                <w:sz w:val="17"/>
              </w:rPr>
              <w:t>、公务用车购置和维护经费</w:t>
            </w:r>
          </w:p>
        </w:tc>
        <w:tc>
          <w:tcPr>
            <w:tcW w:w="1980" w:type="dxa"/>
            <w:gridSpan w:val="2"/>
          </w:tcPr>
          <w:p>
            <w:pPr>
              <w:pStyle w:val="20"/>
              <w:spacing w:before="90"/>
              <w:ind w:left="723" w:right="695"/>
              <w:jc w:val="center"/>
              <w:rPr>
                <w:sz w:val="17"/>
              </w:rPr>
            </w:pPr>
            <w:r>
              <w:rPr>
                <w:sz w:val="17"/>
              </w:rPr>
              <w:t>9.75</w:t>
            </w:r>
          </w:p>
        </w:tc>
        <w:tc>
          <w:tcPr>
            <w:tcW w:w="1905" w:type="dxa"/>
            <w:gridSpan w:val="2"/>
          </w:tcPr>
          <w:p>
            <w:pPr>
              <w:pStyle w:val="20"/>
              <w:spacing w:before="90"/>
              <w:ind w:left="697" w:right="669"/>
              <w:jc w:val="center"/>
              <w:rPr>
                <w:sz w:val="17"/>
              </w:rPr>
            </w:pPr>
            <w:r>
              <w:rPr>
                <w:sz w:val="17"/>
              </w:rPr>
              <w:t>2.17</w:t>
            </w:r>
          </w:p>
        </w:tc>
        <w:tc>
          <w:tcPr>
            <w:tcW w:w="2340" w:type="dxa"/>
            <w:gridSpan w:val="2"/>
          </w:tcPr>
          <w:p>
            <w:pPr>
              <w:pStyle w:val="20"/>
              <w:spacing w:before="90"/>
              <w:ind w:left="1015" w:right="566" w:rightChars="0"/>
              <w:jc w:val="center"/>
              <w:rPr>
                <w:sz w:val="17"/>
              </w:rPr>
            </w:pPr>
            <w:r>
              <w:rPr>
                <w:sz w:val="17"/>
              </w:rPr>
              <w:t>2.17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510" w:type="dxa"/>
          </w:tcPr>
          <w:p>
            <w:pPr>
              <w:pStyle w:val="20"/>
              <w:spacing w:before="90"/>
              <w:ind w:left="35"/>
              <w:rPr>
                <w:sz w:val="17"/>
              </w:rPr>
            </w:pPr>
            <w:r>
              <w:rPr>
                <w:sz w:val="17"/>
              </w:rPr>
              <w:t>其中：公交车购置</w:t>
            </w:r>
          </w:p>
        </w:tc>
        <w:tc>
          <w:tcPr>
            <w:tcW w:w="1980" w:type="dxa"/>
            <w:gridSpan w:val="2"/>
          </w:tcPr>
          <w:p>
            <w:pPr>
              <w:pStyle w:val="20"/>
              <w:spacing w:before="90"/>
              <w:ind w:left="723" w:right="695"/>
              <w:jc w:val="center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905" w:type="dxa"/>
            <w:gridSpan w:val="2"/>
          </w:tcPr>
          <w:p>
            <w:pPr>
              <w:pStyle w:val="20"/>
              <w:spacing w:before="94"/>
              <w:ind w:left="27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1"/>
                <w:sz w:val="17"/>
              </w:rPr>
              <w:t>-</w:t>
            </w:r>
          </w:p>
        </w:tc>
        <w:tc>
          <w:tcPr>
            <w:tcW w:w="2340" w:type="dxa"/>
            <w:gridSpan w:val="2"/>
          </w:tcPr>
          <w:p>
            <w:pPr>
              <w:pStyle w:val="20"/>
              <w:spacing w:before="94"/>
              <w:ind w:left="28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1"/>
                <w:sz w:val="17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3510" w:type="dxa"/>
          </w:tcPr>
          <w:p>
            <w:pPr>
              <w:pStyle w:val="20"/>
              <w:spacing w:before="82"/>
              <w:ind w:left="294"/>
              <w:rPr>
                <w:sz w:val="17"/>
              </w:rPr>
            </w:pPr>
            <w:r>
              <w:rPr>
                <w:sz w:val="17"/>
              </w:rPr>
              <w:t>公交车运行维护</w:t>
            </w:r>
          </w:p>
        </w:tc>
        <w:tc>
          <w:tcPr>
            <w:tcW w:w="1980" w:type="dxa"/>
            <w:gridSpan w:val="2"/>
          </w:tcPr>
          <w:p>
            <w:pPr>
              <w:pStyle w:val="20"/>
              <w:spacing w:before="89"/>
              <w:ind w:left="723" w:right="695"/>
              <w:jc w:val="center"/>
              <w:rPr>
                <w:sz w:val="17"/>
              </w:rPr>
            </w:pPr>
            <w:r>
              <w:rPr>
                <w:sz w:val="17"/>
              </w:rPr>
              <w:t>9.75</w:t>
            </w:r>
          </w:p>
        </w:tc>
        <w:tc>
          <w:tcPr>
            <w:tcW w:w="1905" w:type="dxa"/>
            <w:gridSpan w:val="2"/>
          </w:tcPr>
          <w:p>
            <w:pPr>
              <w:pStyle w:val="20"/>
              <w:spacing w:before="89"/>
              <w:ind w:left="697" w:right="669"/>
              <w:jc w:val="center"/>
              <w:rPr>
                <w:sz w:val="17"/>
              </w:rPr>
            </w:pPr>
            <w:r>
              <w:rPr>
                <w:sz w:val="17"/>
              </w:rPr>
              <w:t>2.17</w:t>
            </w:r>
          </w:p>
        </w:tc>
        <w:tc>
          <w:tcPr>
            <w:tcW w:w="2340" w:type="dxa"/>
            <w:gridSpan w:val="2"/>
          </w:tcPr>
          <w:p>
            <w:pPr>
              <w:pStyle w:val="20"/>
              <w:spacing w:before="89"/>
              <w:ind w:left="1015" w:right="566" w:rightChars="0"/>
              <w:jc w:val="center"/>
              <w:rPr>
                <w:sz w:val="17"/>
              </w:rPr>
            </w:pPr>
            <w:r>
              <w:rPr>
                <w:sz w:val="17"/>
              </w:rPr>
              <w:t>2.17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510" w:type="dxa"/>
          </w:tcPr>
          <w:p>
            <w:pPr>
              <w:pStyle w:val="20"/>
              <w:spacing w:before="82"/>
              <w:ind w:left="121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2</w:t>
            </w:r>
            <w:r>
              <w:rPr>
                <w:sz w:val="17"/>
              </w:rPr>
              <w:t>、出国经费</w:t>
            </w:r>
          </w:p>
        </w:tc>
        <w:tc>
          <w:tcPr>
            <w:tcW w:w="1980" w:type="dxa"/>
            <w:gridSpan w:val="2"/>
          </w:tcPr>
          <w:p>
            <w:pPr>
              <w:pStyle w:val="20"/>
              <w:spacing w:before="94"/>
              <w:ind w:left="28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1"/>
                <w:sz w:val="17"/>
              </w:rPr>
              <w:t>-</w:t>
            </w:r>
          </w:p>
        </w:tc>
        <w:tc>
          <w:tcPr>
            <w:tcW w:w="1905" w:type="dxa"/>
            <w:gridSpan w:val="2"/>
          </w:tcPr>
          <w:p>
            <w:pPr>
              <w:pStyle w:val="20"/>
              <w:spacing w:before="94"/>
              <w:ind w:left="27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1"/>
                <w:sz w:val="17"/>
              </w:rPr>
              <w:t>-</w:t>
            </w:r>
          </w:p>
        </w:tc>
        <w:tc>
          <w:tcPr>
            <w:tcW w:w="2340" w:type="dxa"/>
            <w:gridSpan w:val="2"/>
          </w:tcPr>
          <w:p>
            <w:pPr>
              <w:pStyle w:val="20"/>
              <w:spacing w:before="94"/>
              <w:ind w:left="28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1"/>
                <w:sz w:val="17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3510" w:type="dxa"/>
          </w:tcPr>
          <w:p>
            <w:pPr>
              <w:pStyle w:val="20"/>
              <w:spacing w:before="82"/>
              <w:ind w:left="121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3</w:t>
            </w:r>
            <w:r>
              <w:rPr>
                <w:sz w:val="17"/>
              </w:rPr>
              <w:t>、公务接待</w:t>
            </w:r>
          </w:p>
        </w:tc>
        <w:tc>
          <w:tcPr>
            <w:tcW w:w="1980" w:type="dxa"/>
            <w:gridSpan w:val="2"/>
          </w:tcPr>
          <w:p>
            <w:pPr>
              <w:pStyle w:val="20"/>
              <w:spacing w:before="89"/>
              <w:ind w:left="723" w:right="695"/>
              <w:jc w:val="center"/>
              <w:rPr>
                <w:sz w:val="17"/>
              </w:rPr>
            </w:pPr>
            <w:r>
              <w:rPr>
                <w:sz w:val="17"/>
              </w:rPr>
              <w:t>6.25</w:t>
            </w:r>
          </w:p>
        </w:tc>
        <w:tc>
          <w:tcPr>
            <w:tcW w:w="1905" w:type="dxa"/>
            <w:gridSpan w:val="2"/>
          </w:tcPr>
          <w:p>
            <w:pPr>
              <w:pStyle w:val="20"/>
              <w:spacing w:before="89"/>
              <w:ind w:left="697" w:right="669"/>
              <w:jc w:val="center"/>
              <w:rPr>
                <w:sz w:val="17"/>
              </w:rPr>
            </w:pPr>
            <w:r>
              <w:rPr>
                <w:sz w:val="17"/>
              </w:rPr>
              <w:t>0.04</w:t>
            </w:r>
          </w:p>
        </w:tc>
        <w:tc>
          <w:tcPr>
            <w:tcW w:w="2340" w:type="dxa"/>
            <w:gridSpan w:val="2"/>
          </w:tcPr>
          <w:p>
            <w:pPr>
              <w:pStyle w:val="20"/>
              <w:spacing w:before="89"/>
              <w:ind w:left="1015" w:right="566" w:rightChars="0"/>
              <w:jc w:val="center"/>
              <w:rPr>
                <w:sz w:val="17"/>
              </w:rPr>
            </w:pPr>
            <w:r>
              <w:rPr>
                <w:sz w:val="17"/>
              </w:rPr>
              <w:t>0.04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3510" w:type="dxa"/>
          </w:tcPr>
          <w:p>
            <w:pPr>
              <w:pStyle w:val="20"/>
              <w:spacing w:before="119"/>
              <w:ind w:left="35"/>
              <w:rPr>
                <w:sz w:val="17"/>
              </w:rPr>
            </w:pPr>
            <w:r>
              <w:rPr>
                <w:sz w:val="17"/>
              </w:rPr>
              <w:t>二、部门项目支出</w:t>
            </w:r>
          </w:p>
        </w:tc>
        <w:tc>
          <w:tcPr>
            <w:tcW w:w="1980" w:type="dxa"/>
            <w:gridSpan w:val="2"/>
          </w:tcPr>
          <w:p>
            <w:pPr>
              <w:pStyle w:val="20"/>
              <w:spacing w:before="119"/>
              <w:ind w:left="723" w:right="707"/>
              <w:jc w:val="center"/>
              <w:rPr>
                <w:sz w:val="17"/>
              </w:rPr>
            </w:pPr>
            <w:r>
              <w:rPr>
                <w:sz w:val="17"/>
              </w:rPr>
              <w:t>900.92</w:t>
            </w:r>
          </w:p>
        </w:tc>
        <w:tc>
          <w:tcPr>
            <w:tcW w:w="1905" w:type="dxa"/>
            <w:gridSpan w:val="2"/>
          </w:tcPr>
          <w:p>
            <w:pPr>
              <w:pStyle w:val="20"/>
              <w:tabs>
                <w:tab w:val="left" w:pos="1100"/>
              </w:tabs>
              <w:spacing w:before="119"/>
              <w:ind w:left="697" w:right="351" w:rightChars="0"/>
              <w:jc w:val="center"/>
              <w:rPr>
                <w:sz w:val="17"/>
              </w:rPr>
            </w:pPr>
            <w:r>
              <w:rPr>
                <w:sz w:val="17"/>
              </w:rPr>
              <w:t>1209.01</w:t>
            </w:r>
          </w:p>
        </w:tc>
        <w:tc>
          <w:tcPr>
            <w:tcW w:w="2340" w:type="dxa"/>
            <w:gridSpan w:val="2"/>
          </w:tcPr>
          <w:p>
            <w:pPr>
              <w:pStyle w:val="20"/>
              <w:spacing w:before="119"/>
              <w:ind w:left="1015" w:right="346" w:rightChars="0"/>
              <w:jc w:val="center"/>
              <w:rPr>
                <w:sz w:val="17"/>
              </w:rPr>
            </w:pPr>
            <w:r>
              <w:rPr>
                <w:sz w:val="17"/>
              </w:rPr>
              <w:t>1209.01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510" w:type="dxa"/>
          </w:tcPr>
          <w:p>
            <w:pPr>
              <w:pStyle w:val="20"/>
              <w:spacing w:before="46"/>
              <w:ind w:left="1314" w:right="1076" w:rightChars="0"/>
              <w:jc w:val="center"/>
              <w:rPr>
                <w:sz w:val="17"/>
              </w:rPr>
            </w:pPr>
            <w:r>
              <w:rPr>
                <w:sz w:val="17"/>
              </w:rPr>
              <w:t>业务工作经费</w:t>
            </w:r>
          </w:p>
        </w:tc>
        <w:tc>
          <w:tcPr>
            <w:tcW w:w="1980" w:type="dxa"/>
            <w:gridSpan w:val="2"/>
          </w:tcPr>
          <w:p>
            <w:pPr>
              <w:pStyle w:val="20"/>
              <w:spacing w:before="54"/>
              <w:ind w:left="723" w:right="707"/>
              <w:jc w:val="center"/>
              <w:rPr>
                <w:sz w:val="17"/>
              </w:rPr>
            </w:pPr>
            <w:r>
              <w:rPr>
                <w:sz w:val="17"/>
              </w:rPr>
              <w:t>139.45</w:t>
            </w:r>
          </w:p>
        </w:tc>
        <w:tc>
          <w:tcPr>
            <w:tcW w:w="1905" w:type="dxa"/>
            <w:gridSpan w:val="2"/>
          </w:tcPr>
          <w:p>
            <w:pPr>
              <w:pStyle w:val="20"/>
              <w:spacing w:before="54"/>
              <w:ind w:left="697" w:right="682"/>
              <w:jc w:val="center"/>
              <w:rPr>
                <w:sz w:val="17"/>
              </w:rPr>
            </w:pPr>
            <w:r>
              <w:rPr>
                <w:sz w:val="17"/>
              </w:rPr>
              <w:t>456.17</w:t>
            </w:r>
          </w:p>
        </w:tc>
        <w:tc>
          <w:tcPr>
            <w:tcW w:w="2340" w:type="dxa"/>
            <w:gridSpan w:val="2"/>
          </w:tcPr>
          <w:p>
            <w:pPr>
              <w:pStyle w:val="20"/>
              <w:spacing w:before="54"/>
              <w:ind w:left="1015" w:right="566" w:rightChars="0"/>
              <w:jc w:val="center"/>
              <w:rPr>
                <w:sz w:val="17"/>
              </w:rPr>
            </w:pPr>
            <w:r>
              <w:rPr>
                <w:sz w:val="17"/>
              </w:rPr>
              <w:t>456.17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510" w:type="dxa"/>
          </w:tcPr>
          <w:p>
            <w:pPr>
              <w:pStyle w:val="20"/>
              <w:spacing w:before="53"/>
              <w:ind w:left="1271" w:right="1076" w:rightChars="0"/>
              <w:jc w:val="center"/>
              <w:rPr>
                <w:sz w:val="17"/>
              </w:rPr>
            </w:pPr>
            <w:r>
              <w:rPr>
                <w:sz w:val="17"/>
              </w:rPr>
              <w:t>对口援疆经费</w:t>
            </w:r>
          </w:p>
        </w:tc>
        <w:tc>
          <w:tcPr>
            <w:tcW w:w="1980" w:type="dxa"/>
            <w:gridSpan w:val="2"/>
          </w:tcPr>
          <w:p>
            <w:pPr>
              <w:pStyle w:val="20"/>
              <w:spacing w:before="53"/>
              <w:ind w:left="723" w:right="709"/>
              <w:jc w:val="center"/>
              <w:rPr>
                <w:sz w:val="17"/>
              </w:rPr>
            </w:pPr>
            <w:r>
              <w:rPr>
                <w:sz w:val="17"/>
              </w:rPr>
              <w:t>10.00</w:t>
            </w:r>
          </w:p>
        </w:tc>
        <w:tc>
          <w:tcPr>
            <w:tcW w:w="1905" w:type="dxa"/>
            <w:gridSpan w:val="2"/>
          </w:tcPr>
          <w:p>
            <w:pPr>
              <w:pStyle w:val="20"/>
              <w:spacing w:before="53"/>
              <w:ind w:left="696" w:right="682"/>
              <w:jc w:val="center"/>
              <w:rPr>
                <w:sz w:val="17"/>
              </w:rPr>
            </w:pPr>
            <w:r>
              <w:rPr>
                <w:sz w:val="17"/>
              </w:rPr>
              <w:t>10.00</w:t>
            </w:r>
          </w:p>
        </w:tc>
        <w:tc>
          <w:tcPr>
            <w:tcW w:w="2340" w:type="dxa"/>
            <w:gridSpan w:val="2"/>
          </w:tcPr>
          <w:p>
            <w:pPr>
              <w:pStyle w:val="20"/>
              <w:spacing w:before="53"/>
              <w:ind w:left="1013" w:right="566" w:rightChars="0"/>
              <w:jc w:val="center"/>
              <w:rPr>
                <w:sz w:val="17"/>
              </w:rPr>
            </w:pPr>
            <w:r>
              <w:rPr>
                <w:sz w:val="17"/>
              </w:rPr>
              <w:t>10.00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3510" w:type="dxa"/>
          </w:tcPr>
          <w:p>
            <w:pPr>
              <w:pStyle w:val="20"/>
              <w:spacing w:before="53"/>
              <w:ind w:left="971"/>
              <w:rPr>
                <w:sz w:val="17"/>
              </w:rPr>
            </w:pPr>
            <w:r>
              <w:rPr>
                <w:sz w:val="17"/>
              </w:rPr>
              <w:t>文明办文化事业建设费</w:t>
            </w:r>
          </w:p>
        </w:tc>
        <w:tc>
          <w:tcPr>
            <w:tcW w:w="1980" w:type="dxa"/>
            <w:gridSpan w:val="2"/>
          </w:tcPr>
          <w:p>
            <w:pPr>
              <w:pStyle w:val="20"/>
              <w:spacing w:before="53"/>
              <w:ind w:left="723" w:right="707"/>
              <w:jc w:val="center"/>
              <w:rPr>
                <w:sz w:val="17"/>
              </w:rPr>
            </w:pPr>
            <w:r>
              <w:rPr>
                <w:sz w:val="17"/>
              </w:rPr>
              <w:t>108.12</w:t>
            </w:r>
          </w:p>
        </w:tc>
        <w:tc>
          <w:tcPr>
            <w:tcW w:w="1905" w:type="dxa"/>
            <w:gridSpan w:val="2"/>
          </w:tcPr>
          <w:p>
            <w:pPr>
              <w:pStyle w:val="20"/>
              <w:spacing w:before="53"/>
              <w:ind w:left="697" w:right="682"/>
              <w:jc w:val="center"/>
              <w:rPr>
                <w:sz w:val="17"/>
              </w:rPr>
            </w:pPr>
            <w:r>
              <w:rPr>
                <w:sz w:val="17"/>
              </w:rPr>
              <w:t>150.76</w:t>
            </w:r>
          </w:p>
        </w:tc>
        <w:tc>
          <w:tcPr>
            <w:tcW w:w="2340" w:type="dxa"/>
            <w:gridSpan w:val="2"/>
          </w:tcPr>
          <w:p>
            <w:pPr>
              <w:pStyle w:val="20"/>
              <w:spacing w:before="53"/>
              <w:ind w:left="1015" w:right="566" w:rightChars="0"/>
              <w:jc w:val="center"/>
              <w:rPr>
                <w:sz w:val="17"/>
              </w:rPr>
            </w:pPr>
            <w:r>
              <w:rPr>
                <w:sz w:val="17"/>
              </w:rPr>
              <w:t>150.76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510" w:type="dxa"/>
          </w:tcPr>
          <w:p>
            <w:pPr>
              <w:pStyle w:val="20"/>
              <w:spacing w:before="54"/>
              <w:ind w:left="1271" w:right="1076" w:rightChars="0"/>
              <w:jc w:val="center"/>
              <w:rPr>
                <w:sz w:val="17"/>
              </w:rPr>
            </w:pPr>
            <w:r>
              <w:rPr>
                <w:sz w:val="17"/>
              </w:rPr>
              <w:t>志愿服务经费</w:t>
            </w:r>
          </w:p>
        </w:tc>
        <w:tc>
          <w:tcPr>
            <w:tcW w:w="1980" w:type="dxa"/>
            <w:gridSpan w:val="2"/>
          </w:tcPr>
          <w:p>
            <w:pPr>
              <w:pStyle w:val="20"/>
              <w:spacing w:before="54"/>
              <w:ind w:left="723" w:right="709"/>
              <w:jc w:val="center"/>
              <w:rPr>
                <w:sz w:val="17"/>
              </w:rPr>
            </w:pPr>
            <w:r>
              <w:rPr>
                <w:sz w:val="17"/>
              </w:rPr>
              <w:t>20.00</w:t>
            </w:r>
          </w:p>
        </w:tc>
        <w:tc>
          <w:tcPr>
            <w:tcW w:w="1905" w:type="dxa"/>
            <w:gridSpan w:val="2"/>
          </w:tcPr>
          <w:p>
            <w:pPr>
              <w:pStyle w:val="20"/>
              <w:spacing w:before="54"/>
              <w:ind w:left="696" w:right="682"/>
              <w:jc w:val="center"/>
              <w:rPr>
                <w:sz w:val="17"/>
              </w:rPr>
            </w:pPr>
            <w:r>
              <w:rPr>
                <w:sz w:val="17"/>
              </w:rPr>
              <w:t>20.00</w:t>
            </w:r>
          </w:p>
        </w:tc>
        <w:tc>
          <w:tcPr>
            <w:tcW w:w="2340" w:type="dxa"/>
            <w:gridSpan w:val="2"/>
          </w:tcPr>
          <w:p>
            <w:pPr>
              <w:pStyle w:val="20"/>
              <w:spacing w:before="54"/>
              <w:ind w:left="1013" w:right="566" w:rightChars="0"/>
              <w:jc w:val="center"/>
              <w:rPr>
                <w:sz w:val="17"/>
              </w:rPr>
            </w:pPr>
            <w:r>
              <w:rPr>
                <w:sz w:val="17"/>
              </w:rPr>
              <w:t>20.00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510" w:type="dxa"/>
          </w:tcPr>
          <w:p>
            <w:pPr>
              <w:pStyle w:val="20"/>
              <w:spacing w:before="53"/>
              <w:ind w:left="1271" w:right="1076" w:rightChars="0"/>
              <w:jc w:val="center"/>
              <w:rPr>
                <w:sz w:val="17"/>
              </w:rPr>
            </w:pPr>
            <w:r>
              <w:rPr>
                <w:sz w:val="17"/>
              </w:rPr>
              <w:t>对外宣传经费</w:t>
            </w:r>
          </w:p>
        </w:tc>
        <w:tc>
          <w:tcPr>
            <w:tcW w:w="1980" w:type="dxa"/>
            <w:gridSpan w:val="2"/>
          </w:tcPr>
          <w:p>
            <w:pPr>
              <w:pStyle w:val="20"/>
              <w:spacing w:before="53"/>
              <w:ind w:left="723" w:right="707"/>
              <w:jc w:val="center"/>
              <w:rPr>
                <w:sz w:val="17"/>
              </w:rPr>
            </w:pPr>
            <w:r>
              <w:rPr>
                <w:sz w:val="17"/>
              </w:rPr>
              <w:t>380.00</w:t>
            </w:r>
          </w:p>
        </w:tc>
        <w:tc>
          <w:tcPr>
            <w:tcW w:w="1905" w:type="dxa"/>
            <w:gridSpan w:val="2"/>
          </w:tcPr>
          <w:p>
            <w:pPr>
              <w:pStyle w:val="20"/>
              <w:spacing w:before="53"/>
              <w:ind w:left="697" w:right="682"/>
              <w:jc w:val="center"/>
              <w:rPr>
                <w:sz w:val="17"/>
              </w:rPr>
            </w:pPr>
            <w:r>
              <w:rPr>
                <w:sz w:val="17"/>
              </w:rPr>
              <w:t>380.00</w:t>
            </w:r>
          </w:p>
        </w:tc>
        <w:tc>
          <w:tcPr>
            <w:tcW w:w="2340" w:type="dxa"/>
            <w:gridSpan w:val="2"/>
          </w:tcPr>
          <w:p>
            <w:pPr>
              <w:pStyle w:val="20"/>
              <w:spacing w:before="53"/>
              <w:ind w:left="1015" w:right="566" w:rightChars="0"/>
              <w:jc w:val="center"/>
              <w:rPr>
                <w:sz w:val="17"/>
              </w:rPr>
            </w:pPr>
            <w:r>
              <w:rPr>
                <w:sz w:val="17"/>
              </w:rPr>
              <w:t>380.00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510" w:type="dxa"/>
          </w:tcPr>
          <w:p>
            <w:pPr>
              <w:pStyle w:val="20"/>
              <w:spacing w:before="46"/>
              <w:ind w:left="633"/>
              <w:rPr>
                <w:sz w:val="17"/>
              </w:rPr>
            </w:pPr>
            <w:r>
              <w:rPr>
                <w:rFonts w:ascii="Times New Roman" w:hAnsi="Times New Roman" w:eastAsia="Times New Roman"/>
                <w:sz w:val="17"/>
              </w:rPr>
              <w:t>“</w:t>
            </w:r>
            <w:r>
              <w:rPr>
                <w:sz w:val="17"/>
              </w:rPr>
              <w:t>扫黄打非</w:t>
            </w:r>
            <w:r>
              <w:rPr>
                <w:rFonts w:ascii="Times New Roman" w:hAnsi="Times New Roman" w:eastAsia="Times New Roman"/>
                <w:sz w:val="17"/>
              </w:rPr>
              <w:t>”</w:t>
            </w:r>
            <w:r>
              <w:rPr>
                <w:sz w:val="17"/>
              </w:rPr>
              <w:t>及新闻出版专项经费</w:t>
            </w:r>
          </w:p>
        </w:tc>
        <w:tc>
          <w:tcPr>
            <w:tcW w:w="1980" w:type="dxa"/>
            <w:gridSpan w:val="2"/>
          </w:tcPr>
          <w:p>
            <w:pPr>
              <w:pStyle w:val="20"/>
              <w:spacing w:before="54"/>
              <w:ind w:left="723" w:right="709"/>
              <w:jc w:val="center"/>
              <w:rPr>
                <w:sz w:val="17"/>
              </w:rPr>
            </w:pPr>
            <w:r>
              <w:rPr>
                <w:sz w:val="17"/>
              </w:rPr>
              <w:t>50.27</w:t>
            </w:r>
          </w:p>
        </w:tc>
        <w:tc>
          <w:tcPr>
            <w:tcW w:w="1905" w:type="dxa"/>
            <w:gridSpan w:val="2"/>
          </w:tcPr>
          <w:p>
            <w:pPr>
              <w:pStyle w:val="20"/>
              <w:spacing w:before="54"/>
              <w:ind w:left="696" w:right="682"/>
              <w:jc w:val="center"/>
              <w:rPr>
                <w:sz w:val="17"/>
              </w:rPr>
            </w:pPr>
            <w:r>
              <w:rPr>
                <w:sz w:val="17"/>
              </w:rPr>
              <w:t>10.05</w:t>
            </w:r>
          </w:p>
        </w:tc>
        <w:tc>
          <w:tcPr>
            <w:tcW w:w="2340" w:type="dxa"/>
            <w:gridSpan w:val="2"/>
          </w:tcPr>
          <w:p>
            <w:pPr>
              <w:pStyle w:val="20"/>
              <w:spacing w:before="54"/>
              <w:ind w:left="1013" w:right="566" w:rightChars="0"/>
              <w:jc w:val="center"/>
              <w:rPr>
                <w:sz w:val="17"/>
              </w:rPr>
            </w:pPr>
            <w:r>
              <w:rPr>
                <w:sz w:val="17"/>
              </w:rPr>
              <w:t>10.05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3510" w:type="dxa"/>
          </w:tcPr>
          <w:p>
            <w:pPr>
              <w:pStyle w:val="20"/>
              <w:spacing w:before="53"/>
              <w:ind w:left="705"/>
              <w:rPr>
                <w:sz w:val="17"/>
              </w:rPr>
            </w:pPr>
            <w:r>
              <w:rPr>
                <w:sz w:val="17"/>
              </w:rPr>
              <w:t>意识形态及理论学习服务经费</w:t>
            </w:r>
          </w:p>
        </w:tc>
        <w:tc>
          <w:tcPr>
            <w:tcW w:w="1980" w:type="dxa"/>
            <w:gridSpan w:val="2"/>
          </w:tcPr>
          <w:p>
            <w:pPr>
              <w:pStyle w:val="20"/>
              <w:spacing w:before="53"/>
              <w:ind w:left="723" w:right="709"/>
              <w:jc w:val="center"/>
              <w:rPr>
                <w:sz w:val="17"/>
              </w:rPr>
            </w:pPr>
            <w:r>
              <w:rPr>
                <w:sz w:val="17"/>
              </w:rPr>
              <w:t>38.50</w:t>
            </w:r>
          </w:p>
        </w:tc>
        <w:tc>
          <w:tcPr>
            <w:tcW w:w="1905" w:type="dxa"/>
            <w:gridSpan w:val="2"/>
          </w:tcPr>
          <w:p>
            <w:pPr>
              <w:pStyle w:val="20"/>
              <w:spacing w:before="53"/>
              <w:ind w:left="696" w:right="682"/>
              <w:jc w:val="center"/>
              <w:rPr>
                <w:sz w:val="17"/>
              </w:rPr>
            </w:pPr>
            <w:r>
              <w:rPr>
                <w:sz w:val="17"/>
              </w:rPr>
              <w:t>17.08</w:t>
            </w:r>
          </w:p>
        </w:tc>
        <w:tc>
          <w:tcPr>
            <w:tcW w:w="2340" w:type="dxa"/>
            <w:gridSpan w:val="2"/>
          </w:tcPr>
          <w:p>
            <w:pPr>
              <w:pStyle w:val="20"/>
              <w:spacing w:before="53"/>
              <w:ind w:left="1013" w:right="566" w:rightChars="0"/>
              <w:jc w:val="center"/>
              <w:rPr>
                <w:sz w:val="17"/>
              </w:rPr>
            </w:pPr>
            <w:r>
              <w:rPr>
                <w:sz w:val="17"/>
              </w:rPr>
              <w:t>17.08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510" w:type="dxa"/>
          </w:tcPr>
          <w:p>
            <w:pPr>
              <w:pStyle w:val="20"/>
              <w:spacing w:before="53"/>
              <w:ind w:left="93"/>
              <w:rPr>
                <w:sz w:val="17"/>
              </w:rPr>
            </w:pPr>
            <w:r>
              <w:rPr>
                <w:sz w:val="17"/>
              </w:rPr>
              <w:t>市委理论学习中心组及学习调研宣讲培训经费</w:t>
            </w:r>
          </w:p>
        </w:tc>
        <w:tc>
          <w:tcPr>
            <w:tcW w:w="1980" w:type="dxa"/>
            <w:gridSpan w:val="2"/>
          </w:tcPr>
          <w:p>
            <w:pPr>
              <w:pStyle w:val="20"/>
              <w:spacing w:before="53"/>
              <w:ind w:left="723" w:right="709"/>
              <w:jc w:val="center"/>
              <w:rPr>
                <w:sz w:val="17"/>
              </w:rPr>
            </w:pPr>
            <w:r>
              <w:rPr>
                <w:sz w:val="17"/>
              </w:rPr>
              <w:t>32.80</w:t>
            </w:r>
          </w:p>
        </w:tc>
        <w:tc>
          <w:tcPr>
            <w:tcW w:w="1905" w:type="dxa"/>
            <w:gridSpan w:val="2"/>
          </w:tcPr>
          <w:p>
            <w:pPr>
              <w:pStyle w:val="20"/>
              <w:spacing w:before="53"/>
              <w:ind w:left="696" w:right="682"/>
              <w:jc w:val="center"/>
              <w:rPr>
                <w:sz w:val="17"/>
              </w:rPr>
            </w:pPr>
            <w:r>
              <w:rPr>
                <w:sz w:val="17"/>
              </w:rPr>
              <w:t>26.97</w:t>
            </w:r>
          </w:p>
        </w:tc>
        <w:tc>
          <w:tcPr>
            <w:tcW w:w="2340" w:type="dxa"/>
            <w:gridSpan w:val="2"/>
          </w:tcPr>
          <w:p>
            <w:pPr>
              <w:pStyle w:val="20"/>
              <w:tabs>
                <w:tab w:val="left" w:pos="1320"/>
              </w:tabs>
              <w:spacing w:before="53"/>
              <w:ind w:left="1013" w:right="566" w:rightChars="0"/>
              <w:jc w:val="center"/>
              <w:rPr>
                <w:sz w:val="17"/>
              </w:rPr>
            </w:pPr>
            <w:r>
              <w:rPr>
                <w:sz w:val="17"/>
              </w:rPr>
              <w:t>26.97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3510" w:type="dxa"/>
          </w:tcPr>
          <w:p>
            <w:pPr>
              <w:pStyle w:val="20"/>
              <w:spacing w:before="54"/>
              <w:ind w:left="971"/>
              <w:rPr>
                <w:sz w:val="17"/>
              </w:rPr>
            </w:pPr>
            <w:r>
              <w:rPr>
                <w:sz w:val="17"/>
              </w:rPr>
              <w:t>市委党史学习教育经费</w:t>
            </w:r>
          </w:p>
        </w:tc>
        <w:tc>
          <w:tcPr>
            <w:tcW w:w="1980" w:type="dxa"/>
            <w:gridSpan w:val="2"/>
          </w:tcPr>
          <w:p>
            <w:pPr>
              <w:pStyle w:val="20"/>
              <w:spacing w:before="54"/>
              <w:ind w:left="1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905" w:type="dxa"/>
            <w:gridSpan w:val="2"/>
          </w:tcPr>
          <w:p>
            <w:pPr>
              <w:pStyle w:val="20"/>
              <w:spacing w:before="54"/>
              <w:ind w:left="696" w:right="682"/>
              <w:jc w:val="center"/>
              <w:rPr>
                <w:sz w:val="17"/>
              </w:rPr>
            </w:pPr>
            <w:r>
              <w:rPr>
                <w:sz w:val="17"/>
              </w:rPr>
              <w:t>91.37</w:t>
            </w:r>
          </w:p>
        </w:tc>
        <w:tc>
          <w:tcPr>
            <w:tcW w:w="2340" w:type="dxa"/>
            <w:gridSpan w:val="2"/>
          </w:tcPr>
          <w:p>
            <w:pPr>
              <w:pStyle w:val="20"/>
              <w:spacing w:before="54"/>
              <w:ind w:left="1013" w:right="566" w:rightChars="0"/>
              <w:jc w:val="center"/>
              <w:rPr>
                <w:sz w:val="17"/>
              </w:rPr>
            </w:pPr>
            <w:r>
              <w:rPr>
                <w:sz w:val="17"/>
              </w:rPr>
              <w:t>91.37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3510" w:type="dxa"/>
          </w:tcPr>
          <w:p>
            <w:pPr>
              <w:pStyle w:val="20"/>
              <w:spacing w:before="53"/>
              <w:ind w:left="885"/>
              <w:rPr>
                <w:sz w:val="17"/>
              </w:rPr>
            </w:pPr>
            <w:r>
              <w:rPr>
                <w:sz w:val="17"/>
              </w:rPr>
              <w:t>舆情信息及《郴州宣传》</w:t>
            </w:r>
          </w:p>
        </w:tc>
        <w:tc>
          <w:tcPr>
            <w:tcW w:w="1980" w:type="dxa"/>
            <w:gridSpan w:val="2"/>
          </w:tcPr>
          <w:p>
            <w:pPr>
              <w:pStyle w:val="20"/>
              <w:spacing w:before="53"/>
              <w:ind w:left="723" w:right="695"/>
              <w:jc w:val="center"/>
              <w:rPr>
                <w:sz w:val="17"/>
              </w:rPr>
            </w:pPr>
            <w:r>
              <w:rPr>
                <w:sz w:val="17"/>
              </w:rPr>
              <w:t>9.58</w:t>
            </w:r>
          </w:p>
        </w:tc>
        <w:tc>
          <w:tcPr>
            <w:tcW w:w="1905" w:type="dxa"/>
            <w:gridSpan w:val="2"/>
          </w:tcPr>
          <w:p>
            <w:pPr>
              <w:pStyle w:val="20"/>
              <w:spacing w:before="53"/>
              <w:ind w:left="697" w:right="669"/>
              <w:jc w:val="center"/>
              <w:rPr>
                <w:sz w:val="17"/>
              </w:rPr>
            </w:pPr>
            <w:r>
              <w:rPr>
                <w:sz w:val="17"/>
              </w:rPr>
              <w:t>2.42</w:t>
            </w:r>
          </w:p>
        </w:tc>
        <w:tc>
          <w:tcPr>
            <w:tcW w:w="2340" w:type="dxa"/>
            <w:gridSpan w:val="2"/>
          </w:tcPr>
          <w:p>
            <w:pPr>
              <w:pStyle w:val="20"/>
              <w:tabs>
                <w:tab w:val="left" w:pos="1980"/>
              </w:tabs>
              <w:spacing w:before="53"/>
              <w:ind w:left="1015" w:right="566" w:rightChars="0"/>
              <w:jc w:val="center"/>
              <w:rPr>
                <w:sz w:val="17"/>
              </w:rPr>
            </w:pPr>
            <w:r>
              <w:rPr>
                <w:sz w:val="17"/>
              </w:rPr>
              <w:t>2.42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510" w:type="dxa"/>
          </w:tcPr>
          <w:p>
            <w:pPr>
              <w:pStyle w:val="20"/>
              <w:spacing w:before="54"/>
              <w:ind w:left="798"/>
              <w:rPr>
                <w:sz w:val="17"/>
              </w:rPr>
            </w:pPr>
            <w:r>
              <w:rPr>
                <w:sz w:val="17"/>
              </w:rPr>
              <w:t>记者接待费及正面宣传经费</w:t>
            </w:r>
          </w:p>
        </w:tc>
        <w:tc>
          <w:tcPr>
            <w:tcW w:w="1980" w:type="dxa"/>
            <w:gridSpan w:val="2"/>
          </w:tcPr>
          <w:p>
            <w:pPr>
              <w:pStyle w:val="20"/>
              <w:spacing w:before="54"/>
              <w:ind w:left="723" w:right="709"/>
              <w:jc w:val="center"/>
              <w:rPr>
                <w:sz w:val="17"/>
              </w:rPr>
            </w:pPr>
            <w:r>
              <w:rPr>
                <w:sz w:val="17"/>
              </w:rPr>
              <w:t>74.10</w:t>
            </w:r>
          </w:p>
        </w:tc>
        <w:tc>
          <w:tcPr>
            <w:tcW w:w="1905" w:type="dxa"/>
            <w:gridSpan w:val="2"/>
          </w:tcPr>
          <w:p>
            <w:pPr>
              <w:pStyle w:val="20"/>
              <w:spacing w:before="54"/>
              <w:ind w:left="697" w:right="669"/>
              <w:jc w:val="center"/>
              <w:rPr>
                <w:sz w:val="17"/>
              </w:rPr>
            </w:pPr>
            <w:r>
              <w:rPr>
                <w:sz w:val="17"/>
              </w:rPr>
              <w:t>6.97</w:t>
            </w:r>
          </w:p>
        </w:tc>
        <w:tc>
          <w:tcPr>
            <w:tcW w:w="2340" w:type="dxa"/>
            <w:gridSpan w:val="2"/>
          </w:tcPr>
          <w:p>
            <w:pPr>
              <w:pStyle w:val="20"/>
              <w:spacing w:before="54"/>
              <w:ind w:left="1015" w:right="566" w:rightChars="0"/>
              <w:jc w:val="center"/>
              <w:rPr>
                <w:sz w:val="17"/>
              </w:rPr>
            </w:pPr>
            <w:r>
              <w:rPr>
                <w:sz w:val="17"/>
              </w:rPr>
              <w:t>6.97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3510" w:type="dxa"/>
          </w:tcPr>
          <w:p>
            <w:pPr>
              <w:pStyle w:val="20"/>
              <w:spacing w:before="53"/>
              <w:ind w:left="266"/>
              <w:rPr>
                <w:sz w:val="17"/>
              </w:rPr>
            </w:pPr>
            <w:r>
              <w:rPr>
                <w:sz w:val="17"/>
              </w:rPr>
              <w:t>“五个一工程”及文化体制改革工作经费</w:t>
            </w:r>
          </w:p>
        </w:tc>
        <w:tc>
          <w:tcPr>
            <w:tcW w:w="1980" w:type="dxa"/>
            <w:gridSpan w:val="2"/>
          </w:tcPr>
          <w:p>
            <w:pPr>
              <w:pStyle w:val="20"/>
              <w:spacing w:before="53"/>
              <w:ind w:left="723" w:right="695"/>
              <w:jc w:val="center"/>
              <w:rPr>
                <w:sz w:val="17"/>
              </w:rPr>
            </w:pPr>
            <w:r>
              <w:rPr>
                <w:sz w:val="17"/>
              </w:rPr>
              <w:t>9.35</w:t>
            </w:r>
          </w:p>
        </w:tc>
        <w:tc>
          <w:tcPr>
            <w:tcW w:w="1905" w:type="dxa"/>
            <w:gridSpan w:val="2"/>
          </w:tcPr>
          <w:p>
            <w:pPr>
              <w:pStyle w:val="20"/>
              <w:spacing w:before="53"/>
              <w:ind w:left="697" w:right="669"/>
              <w:jc w:val="center"/>
              <w:rPr>
                <w:sz w:val="17"/>
              </w:rPr>
            </w:pPr>
            <w:r>
              <w:rPr>
                <w:sz w:val="17"/>
              </w:rPr>
              <w:t>8.97</w:t>
            </w:r>
          </w:p>
        </w:tc>
        <w:tc>
          <w:tcPr>
            <w:tcW w:w="2340" w:type="dxa"/>
            <w:gridSpan w:val="2"/>
          </w:tcPr>
          <w:p>
            <w:pPr>
              <w:pStyle w:val="20"/>
              <w:spacing w:before="53"/>
              <w:ind w:left="1015" w:right="566" w:rightChars="0"/>
              <w:jc w:val="center"/>
              <w:rPr>
                <w:sz w:val="17"/>
              </w:rPr>
            </w:pPr>
            <w:r>
              <w:rPr>
                <w:sz w:val="17"/>
              </w:rPr>
              <w:t>8.97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510" w:type="dxa"/>
          </w:tcPr>
          <w:p>
            <w:pPr>
              <w:pStyle w:val="20"/>
              <w:spacing w:before="54"/>
              <w:ind w:left="179"/>
              <w:rPr>
                <w:sz w:val="17"/>
              </w:rPr>
            </w:pPr>
            <w:r>
              <w:rPr>
                <w:sz w:val="17"/>
              </w:rPr>
              <w:t>宣传干部队伍人才培训培养及专项调研经费</w:t>
            </w:r>
          </w:p>
        </w:tc>
        <w:tc>
          <w:tcPr>
            <w:tcW w:w="1980" w:type="dxa"/>
            <w:gridSpan w:val="2"/>
          </w:tcPr>
          <w:p>
            <w:pPr>
              <w:pStyle w:val="20"/>
              <w:spacing w:before="54"/>
              <w:ind w:left="723" w:right="709"/>
              <w:jc w:val="center"/>
              <w:rPr>
                <w:sz w:val="17"/>
              </w:rPr>
            </w:pPr>
            <w:r>
              <w:rPr>
                <w:sz w:val="17"/>
              </w:rPr>
              <w:t>28.75</w:t>
            </w:r>
          </w:p>
        </w:tc>
        <w:tc>
          <w:tcPr>
            <w:tcW w:w="1905" w:type="dxa"/>
            <w:gridSpan w:val="2"/>
          </w:tcPr>
          <w:p>
            <w:pPr>
              <w:pStyle w:val="20"/>
              <w:spacing w:before="54"/>
              <w:ind w:left="697" w:right="669"/>
              <w:jc w:val="center"/>
              <w:rPr>
                <w:sz w:val="17"/>
              </w:rPr>
            </w:pPr>
            <w:r>
              <w:rPr>
                <w:sz w:val="17"/>
              </w:rPr>
              <w:t>3.25</w:t>
            </w:r>
          </w:p>
        </w:tc>
        <w:tc>
          <w:tcPr>
            <w:tcW w:w="2340" w:type="dxa"/>
            <w:gridSpan w:val="2"/>
          </w:tcPr>
          <w:p>
            <w:pPr>
              <w:pStyle w:val="20"/>
              <w:spacing w:before="54"/>
              <w:ind w:left="1015" w:right="566" w:rightChars="0"/>
              <w:jc w:val="center"/>
              <w:rPr>
                <w:sz w:val="17"/>
              </w:rPr>
            </w:pPr>
            <w:r>
              <w:rPr>
                <w:sz w:val="17"/>
              </w:rPr>
              <w:t>3.25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3510" w:type="dxa"/>
          </w:tcPr>
          <w:p>
            <w:pPr>
              <w:pStyle w:val="20"/>
              <w:spacing w:before="54"/>
              <w:ind w:left="359"/>
              <w:rPr>
                <w:sz w:val="17"/>
              </w:rPr>
            </w:pPr>
            <w:r>
              <w:rPr>
                <w:sz w:val="17"/>
              </w:rPr>
              <w:t>应急新闻舆情处置和重大新闻宣传经费</w:t>
            </w:r>
          </w:p>
        </w:tc>
        <w:tc>
          <w:tcPr>
            <w:tcW w:w="1980" w:type="dxa"/>
            <w:gridSpan w:val="2"/>
          </w:tcPr>
          <w:p>
            <w:pPr>
              <w:pStyle w:val="20"/>
              <w:spacing w:before="54"/>
              <w:ind w:left="1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905" w:type="dxa"/>
            <w:gridSpan w:val="2"/>
          </w:tcPr>
          <w:p>
            <w:pPr>
              <w:pStyle w:val="20"/>
              <w:spacing w:before="54"/>
              <w:ind w:left="696" w:right="682"/>
              <w:jc w:val="center"/>
              <w:rPr>
                <w:sz w:val="17"/>
              </w:rPr>
            </w:pPr>
            <w:r>
              <w:rPr>
                <w:sz w:val="17"/>
              </w:rPr>
              <w:t>25.00</w:t>
            </w:r>
          </w:p>
        </w:tc>
        <w:tc>
          <w:tcPr>
            <w:tcW w:w="2340" w:type="dxa"/>
            <w:gridSpan w:val="2"/>
          </w:tcPr>
          <w:p>
            <w:pPr>
              <w:pStyle w:val="20"/>
              <w:tabs>
                <w:tab w:val="left" w:pos="1320"/>
              </w:tabs>
              <w:spacing w:before="54"/>
              <w:ind w:left="1013" w:right="566" w:rightChars="0"/>
              <w:jc w:val="center"/>
              <w:rPr>
                <w:sz w:val="17"/>
              </w:rPr>
            </w:pPr>
            <w:r>
              <w:rPr>
                <w:sz w:val="17"/>
              </w:rPr>
              <w:t>25.00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3510" w:type="dxa"/>
          </w:tcPr>
          <w:p>
            <w:pPr>
              <w:pStyle w:val="20"/>
              <w:spacing w:before="17" w:line="214" w:lineRule="exact"/>
              <w:ind w:left="35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2</w:t>
            </w:r>
            <w:r>
              <w:rPr>
                <w:sz w:val="17"/>
              </w:rPr>
              <w:t>、运行维护经费</w:t>
            </w:r>
          </w:p>
        </w:tc>
        <w:tc>
          <w:tcPr>
            <w:tcW w:w="1980" w:type="dxa"/>
            <w:gridSpan w:val="2"/>
          </w:tcPr>
          <w:p>
            <w:pPr>
              <w:pStyle w:val="20"/>
              <w:spacing w:before="24" w:line="207" w:lineRule="exact"/>
              <w:ind w:left="1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905" w:type="dxa"/>
            <w:gridSpan w:val="2"/>
          </w:tcPr>
          <w:p>
            <w:pPr>
              <w:pStyle w:val="20"/>
              <w:spacing w:before="24" w:line="207" w:lineRule="exact"/>
              <w:ind w:left="1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2340" w:type="dxa"/>
            <w:gridSpan w:val="2"/>
          </w:tcPr>
          <w:p>
            <w:pPr>
              <w:pStyle w:val="20"/>
              <w:spacing w:before="24" w:line="207" w:lineRule="exact"/>
              <w:ind w:left="1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3510" w:type="dxa"/>
          </w:tcPr>
          <w:p>
            <w:pPr>
              <w:pStyle w:val="20"/>
              <w:spacing w:before="17" w:line="214" w:lineRule="exact"/>
              <w:ind w:left="35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3</w:t>
            </w:r>
            <w:r>
              <w:rPr>
                <w:sz w:val="17"/>
              </w:rPr>
              <w:t>、市级专项资金</w:t>
            </w:r>
          </w:p>
        </w:tc>
        <w:tc>
          <w:tcPr>
            <w:tcW w:w="1980" w:type="dxa"/>
            <w:gridSpan w:val="2"/>
          </w:tcPr>
          <w:p>
            <w:pPr>
              <w:pStyle w:val="20"/>
              <w:spacing w:before="24" w:line="207" w:lineRule="exact"/>
              <w:ind w:left="1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905" w:type="dxa"/>
            <w:gridSpan w:val="2"/>
          </w:tcPr>
          <w:p>
            <w:pPr>
              <w:pStyle w:val="20"/>
              <w:spacing w:before="24" w:line="207" w:lineRule="exact"/>
              <w:ind w:left="1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2340" w:type="dxa"/>
            <w:gridSpan w:val="2"/>
          </w:tcPr>
          <w:p>
            <w:pPr>
              <w:pStyle w:val="20"/>
              <w:spacing w:before="24" w:line="207" w:lineRule="exact"/>
              <w:ind w:left="1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 w:hRule="atLeast"/>
        </w:trPr>
        <w:tc>
          <w:tcPr>
            <w:tcW w:w="3510" w:type="dxa"/>
          </w:tcPr>
          <w:p>
            <w:pPr>
              <w:pStyle w:val="20"/>
              <w:spacing w:before="10" w:line="185" w:lineRule="exact"/>
              <w:ind w:left="35"/>
              <w:rPr>
                <w:sz w:val="17"/>
              </w:rPr>
            </w:pPr>
            <w:r>
              <w:rPr>
                <w:sz w:val="17"/>
              </w:rPr>
              <w:t>政府采购金额</w:t>
            </w:r>
          </w:p>
        </w:tc>
        <w:tc>
          <w:tcPr>
            <w:tcW w:w="1980" w:type="dxa"/>
            <w:gridSpan w:val="2"/>
          </w:tcPr>
          <w:p>
            <w:pPr>
              <w:pStyle w:val="20"/>
              <w:spacing w:before="8" w:line="188" w:lineRule="exact"/>
              <w:ind w:left="723" w:right="709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——</w:t>
            </w:r>
          </w:p>
        </w:tc>
        <w:tc>
          <w:tcPr>
            <w:tcW w:w="1905" w:type="dxa"/>
            <w:gridSpan w:val="2"/>
          </w:tcPr>
          <w:p>
            <w:pPr>
              <w:pStyle w:val="20"/>
              <w:spacing w:before="8" w:line="188" w:lineRule="exact"/>
              <w:ind w:left="696" w:right="682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——</w:t>
            </w:r>
          </w:p>
        </w:tc>
        <w:tc>
          <w:tcPr>
            <w:tcW w:w="2340" w:type="dxa"/>
            <w:gridSpan w:val="2"/>
          </w:tcPr>
          <w:p>
            <w:pPr>
              <w:pStyle w:val="20"/>
              <w:spacing w:before="8" w:line="188" w:lineRule="exact"/>
              <w:ind w:left="1013" w:right="566" w:rightChars="0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——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3510" w:type="dxa"/>
          </w:tcPr>
          <w:p>
            <w:pPr>
              <w:pStyle w:val="20"/>
              <w:spacing w:before="10" w:line="185" w:lineRule="exact"/>
              <w:ind w:left="35"/>
              <w:rPr>
                <w:sz w:val="17"/>
              </w:rPr>
            </w:pPr>
            <w:r>
              <w:rPr>
                <w:sz w:val="17"/>
              </w:rPr>
              <w:t>部门基本支出预算调整</w:t>
            </w:r>
          </w:p>
        </w:tc>
        <w:tc>
          <w:tcPr>
            <w:tcW w:w="1980" w:type="dxa"/>
            <w:gridSpan w:val="2"/>
          </w:tcPr>
          <w:p>
            <w:pPr>
              <w:pStyle w:val="20"/>
              <w:spacing w:before="7" w:line="188" w:lineRule="exact"/>
              <w:ind w:left="723" w:right="709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——</w:t>
            </w:r>
          </w:p>
        </w:tc>
        <w:tc>
          <w:tcPr>
            <w:tcW w:w="1905" w:type="dxa"/>
            <w:gridSpan w:val="2"/>
          </w:tcPr>
          <w:p>
            <w:pPr>
              <w:pStyle w:val="20"/>
              <w:spacing w:before="10" w:line="185" w:lineRule="exact"/>
              <w:ind w:left="696" w:right="682"/>
              <w:jc w:val="center"/>
              <w:rPr>
                <w:sz w:val="17"/>
              </w:rPr>
            </w:pPr>
            <w:r>
              <w:rPr>
                <w:sz w:val="17"/>
              </w:rPr>
              <w:t>75.80</w:t>
            </w:r>
          </w:p>
        </w:tc>
        <w:tc>
          <w:tcPr>
            <w:tcW w:w="2340" w:type="dxa"/>
            <w:gridSpan w:val="2"/>
          </w:tcPr>
          <w:p>
            <w:pPr>
              <w:pStyle w:val="20"/>
              <w:spacing w:before="10" w:line="185" w:lineRule="exact"/>
              <w:ind w:left="1013" w:right="566" w:rightChars="0"/>
              <w:jc w:val="center"/>
              <w:rPr>
                <w:sz w:val="17"/>
              </w:rPr>
            </w:pPr>
            <w:r>
              <w:rPr>
                <w:sz w:val="17"/>
              </w:rPr>
              <w:t>75.80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510" w:type="dxa"/>
            <w:vMerge w:val="restart"/>
            <w:vAlign w:val="center"/>
          </w:tcPr>
          <w:p>
            <w:pPr>
              <w:pStyle w:val="20"/>
              <w:spacing w:before="1"/>
              <w:ind w:left="359"/>
              <w:jc w:val="center"/>
              <w:rPr>
                <w:sz w:val="17"/>
              </w:rPr>
            </w:pPr>
            <w:r>
              <w:rPr>
                <w:sz w:val="17"/>
              </w:rPr>
              <w:t>楼堂馆所控制情况（2021年完工项目）</w:t>
            </w:r>
          </w:p>
        </w:tc>
        <w:tc>
          <w:tcPr>
            <w:tcW w:w="1095" w:type="dxa"/>
          </w:tcPr>
          <w:p>
            <w:pPr>
              <w:pStyle w:val="20"/>
              <w:spacing w:before="118"/>
              <w:ind w:left="137" w:right="128"/>
              <w:jc w:val="center"/>
              <w:rPr>
                <w:sz w:val="17"/>
              </w:rPr>
            </w:pPr>
            <w:r>
              <w:rPr>
                <w:sz w:val="17"/>
              </w:rPr>
              <w:t>批复规模</w:t>
            </w:r>
          </w:p>
        </w:tc>
        <w:tc>
          <w:tcPr>
            <w:tcW w:w="885" w:type="dxa"/>
            <w:vMerge w:val="restart"/>
          </w:tcPr>
          <w:p>
            <w:pPr>
              <w:pStyle w:val="20"/>
              <w:spacing w:before="132" w:line="213" w:lineRule="exact"/>
              <w:ind w:left="150"/>
              <w:rPr>
                <w:sz w:val="17"/>
              </w:rPr>
            </w:pPr>
            <w:r>
              <w:rPr>
                <w:sz w:val="17"/>
              </w:rPr>
              <w:t>实际规模</w:t>
            </w:r>
          </w:p>
          <w:p>
            <w:pPr>
              <w:pStyle w:val="20"/>
              <w:spacing w:line="213" w:lineRule="exact"/>
              <w:ind w:left="237"/>
              <w:rPr>
                <w:sz w:val="17"/>
              </w:rPr>
            </w:pPr>
            <w:r>
              <w:rPr>
                <w:spacing w:val="6"/>
                <w:sz w:val="17"/>
              </w:rPr>
              <w:t>（</w:t>
            </w:r>
            <w:r>
              <w:rPr>
                <w:sz w:val="17"/>
              </w:rPr>
              <w:t>㎡）</w:t>
            </w:r>
          </w:p>
        </w:tc>
        <w:tc>
          <w:tcPr>
            <w:tcW w:w="990" w:type="dxa"/>
            <w:vMerge w:val="restart"/>
          </w:tcPr>
          <w:p>
            <w:pPr>
              <w:pStyle w:val="20"/>
              <w:spacing w:before="2"/>
              <w:rPr>
                <w:sz w:val="18"/>
              </w:rPr>
            </w:pPr>
          </w:p>
          <w:p>
            <w:pPr>
              <w:pStyle w:val="20"/>
              <w:spacing w:before="1"/>
              <w:ind w:left="71"/>
              <w:rPr>
                <w:sz w:val="17"/>
              </w:rPr>
            </w:pPr>
            <w:r>
              <w:rPr>
                <w:sz w:val="17"/>
              </w:rPr>
              <w:t>规模控制率</w:t>
            </w:r>
          </w:p>
        </w:tc>
        <w:tc>
          <w:tcPr>
            <w:tcW w:w="915" w:type="dxa"/>
            <w:vMerge w:val="restart"/>
          </w:tcPr>
          <w:p>
            <w:pPr>
              <w:pStyle w:val="20"/>
              <w:spacing w:before="132" w:line="213" w:lineRule="exact"/>
              <w:ind w:left="157"/>
              <w:rPr>
                <w:sz w:val="17"/>
              </w:rPr>
            </w:pPr>
            <w:r>
              <w:rPr>
                <w:sz w:val="17"/>
              </w:rPr>
              <w:t>预算投资</w:t>
            </w:r>
          </w:p>
          <w:p>
            <w:pPr>
              <w:pStyle w:val="20"/>
              <w:spacing w:line="213" w:lineRule="exact"/>
              <w:ind w:left="157"/>
              <w:rPr>
                <w:sz w:val="17"/>
              </w:rPr>
            </w:pPr>
            <w:r>
              <w:rPr>
                <w:spacing w:val="5"/>
                <w:sz w:val="17"/>
              </w:rPr>
              <w:t>（</w:t>
            </w:r>
            <w:r>
              <w:rPr>
                <w:sz w:val="17"/>
              </w:rPr>
              <w:t>万元）</w:t>
            </w:r>
          </w:p>
        </w:tc>
        <w:tc>
          <w:tcPr>
            <w:tcW w:w="1050" w:type="dxa"/>
            <w:vMerge w:val="restart"/>
          </w:tcPr>
          <w:p>
            <w:pPr>
              <w:pStyle w:val="20"/>
              <w:spacing w:before="132" w:line="213" w:lineRule="exact"/>
              <w:ind w:left="99"/>
              <w:rPr>
                <w:sz w:val="17"/>
              </w:rPr>
            </w:pPr>
            <w:r>
              <w:rPr>
                <w:sz w:val="17"/>
              </w:rPr>
              <w:t>实际投资</w:t>
            </w:r>
          </w:p>
          <w:p>
            <w:pPr>
              <w:pStyle w:val="20"/>
              <w:spacing w:line="213" w:lineRule="exact"/>
              <w:ind w:left="99"/>
              <w:rPr>
                <w:sz w:val="17"/>
              </w:rPr>
            </w:pPr>
            <w:r>
              <w:rPr>
                <w:spacing w:val="6"/>
                <w:sz w:val="17"/>
              </w:rPr>
              <w:t>（</w:t>
            </w:r>
            <w:r>
              <w:rPr>
                <w:sz w:val="17"/>
              </w:rPr>
              <w:t>万元）</w:t>
            </w:r>
          </w:p>
        </w:tc>
        <w:tc>
          <w:tcPr>
            <w:tcW w:w="1290" w:type="dxa"/>
            <w:vMerge w:val="restart"/>
          </w:tcPr>
          <w:p>
            <w:pPr>
              <w:pStyle w:val="20"/>
              <w:spacing w:before="2"/>
              <w:rPr>
                <w:sz w:val="18"/>
              </w:rPr>
            </w:pPr>
          </w:p>
          <w:p>
            <w:pPr>
              <w:pStyle w:val="20"/>
              <w:spacing w:before="1"/>
              <w:rPr>
                <w:sz w:val="17"/>
              </w:rPr>
            </w:pPr>
            <w:r>
              <w:rPr>
                <w:sz w:val="17"/>
              </w:rPr>
              <w:t>投资概算控制率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35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>
            <w:pPr>
              <w:pStyle w:val="20"/>
              <w:spacing w:before="10" w:line="185" w:lineRule="exact"/>
              <w:ind w:left="137" w:right="124"/>
              <w:jc w:val="center"/>
              <w:rPr>
                <w:sz w:val="17"/>
              </w:rPr>
            </w:pPr>
            <w:r>
              <w:rPr>
                <w:sz w:val="17"/>
              </w:rPr>
              <w:t>（㎡）</w:t>
            </w:r>
          </w:p>
        </w:tc>
        <w:tc>
          <w:tcPr>
            <w:tcW w:w="8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510" w:type="dxa"/>
          </w:tcPr>
          <w:p>
            <w:pPr>
              <w:pStyle w:val="20"/>
              <w:spacing w:before="68"/>
              <w:ind w:left="2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无</w:t>
            </w:r>
          </w:p>
        </w:tc>
        <w:tc>
          <w:tcPr>
            <w:tcW w:w="1095" w:type="dxa"/>
          </w:tcPr>
          <w:p>
            <w:pPr>
              <w:pStyle w:val="20"/>
              <w:spacing w:before="68"/>
              <w:ind w:left="2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885" w:type="dxa"/>
          </w:tcPr>
          <w:p>
            <w:pPr>
              <w:pStyle w:val="20"/>
              <w:spacing w:before="68"/>
              <w:ind w:left="2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990" w:type="dxa"/>
          </w:tcPr>
          <w:p>
            <w:pPr>
              <w:pStyle w:val="20"/>
              <w:spacing w:before="68"/>
              <w:ind w:left="2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915" w:type="dxa"/>
          </w:tcPr>
          <w:p>
            <w:pPr>
              <w:pStyle w:val="20"/>
              <w:spacing w:before="68"/>
              <w:ind w:left="2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050" w:type="dxa"/>
          </w:tcPr>
          <w:p>
            <w:pPr>
              <w:pStyle w:val="20"/>
              <w:spacing w:before="68"/>
              <w:ind w:left="2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  <w:tc>
          <w:tcPr>
            <w:tcW w:w="1290" w:type="dxa"/>
          </w:tcPr>
          <w:p>
            <w:pPr>
              <w:pStyle w:val="20"/>
              <w:spacing w:before="68"/>
              <w:ind w:left="2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510" w:type="dxa"/>
          </w:tcPr>
          <w:p>
            <w:pPr>
              <w:pStyle w:val="20"/>
              <w:spacing w:before="75"/>
              <w:ind w:left="1144"/>
              <w:rPr>
                <w:sz w:val="17"/>
              </w:rPr>
            </w:pPr>
            <w:r>
              <w:rPr>
                <w:sz w:val="17"/>
              </w:rPr>
              <w:t>厉行节约保障措施</w:t>
            </w:r>
          </w:p>
        </w:tc>
        <w:tc>
          <w:tcPr>
            <w:tcW w:w="6225" w:type="dxa"/>
            <w:gridSpan w:val="6"/>
          </w:tcPr>
          <w:p>
            <w:pPr>
              <w:pStyle w:val="20"/>
              <w:spacing w:before="75"/>
              <w:ind w:left="1036" w:right="491" w:rightChars="0"/>
              <w:jc w:val="center"/>
              <w:rPr>
                <w:sz w:val="17"/>
              </w:rPr>
            </w:pPr>
            <w:r>
              <w:rPr>
                <w:sz w:val="17"/>
              </w:rPr>
              <w:t>压减非重点、刚性支出要求，厉行节约、压减公用经费支出。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537"/>
          <w:tab w:val="left" w:pos="5690"/>
          <w:tab w:val="left" w:pos="82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20" w:lineRule="exact"/>
        <w:ind w:left="386" w:right="850" w:firstLine="0"/>
        <w:jc w:val="left"/>
        <w:textAlignment w:val="auto"/>
        <w:rPr>
          <w:sz w:val="18"/>
          <w:szCs w:val="18"/>
        </w:rPr>
      </w:pPr>
      <w:r>
        <w:rPr>
          <w:sz w:val="18"/>
          <w:szCs w:val="18"/>
        </w:rPr>
        <w:t>说</w:t>
      </w:r>
      <w:r>
        <w:rPr>
          <w:spacing w:val="7"/>
          <w:sz w:val="18"/>
          <w:szCs w:val="18"/>
        </w:rPr>
        <w:t>明</w:t>
      </w:r>
      <w:r>
        <w:rPr>
          <w:sz w:val="18"/>
          <w:szCs w:val="18"/>
        </w:rPr>
        <w:t>：</w:t>
      </w:r>
      <w:r>
        <w:rPr>
          <w:rFonts w:ascii="Times New Roman" w:hAnsi="Times New Roman" w:eastAsia="Times New Roman"/>
          <w:sz w:val="18"/>
          <w:szCs w:val="18"/>
        </w:rPr>
        <w:t>“</w:t>
      </w:r>
      <w:r>
        <w:rPr>
          <w:rFonts w:ascii="Times New Roman" w:hAnsi="Times New Roman" w:eastAsia="Times New Roman"/>
          <w:spacing w:val="-25"/>
          <w:sz w:val="18"/>
          <w:szCs w:val="18"/>
        </w:rPr>
        <w:t xml:space="preserve"> </w:t>
      </w:r>
      <w:r>
        <w:rPr>
          <w:sz w:val="18"/>
          <w:szCs w:val="18"/>
        </w:rPr>
        <w:t>项目支</w:t>
      </w:r>
      <w:r>
        <w:rPr>
          <w:spacing w:val="5"/>
          <w:sz w:val="18"/>
          <w:szCs w:val="18"/>
        </w:rPr>
        <w:t>出</w:t>
      </w:r>
      <w:r>
        <w:rPr>
          <w:rFonts w:ascii="Times New Roman" w:hAnsi="Times New Roman" w:eastAsia="Times New Roman"/>
          <w:spacing w:val="9"/>
          <w:sz w:val="18"/>
          <w:szCs w:val="18"/>
        </w:rPr>
        <w:t>”</w:t>
      </w:r>
      <w:r>
        <w:rPr>
          <w:sz w:val="18"/>
          <w:szCs w:val="18"/>
        </w:rPr>
        <w:t>需要填报基本支出以外的所有项目支出情</w:t>
      </w:r>
      <w:r>
        <w:rPr>
          <w:spacing w:val="37"/>
          <w:sz w:val="18"/>
          <w:szCs w:val="18"/>
        </w:rPr>
        <w:t>况</w:t>
      </w:r>
      <w:r>
        <w:rPr>
          <w:spacing w:val="6"/>
          <w:sz w:val="18"/>
          <w:szCs w:val="18"/>
        </w:rPr>
        <w:t>，</w:t>
      </w:r>
      <w:r>
        <w:rPr>
          <w:rFonts w:ascii="Times New Roman" w:hAnsi="Times New Roman" w:eastAsia="Times New Roman"/>
          <w:spacing w:val="6"/>
          <w:sz w:val="18"/>
          <w:szCs w:val="18"/>
        </w:rPr>
        <w:t>“</w:t>
      </w:r>
      <w:r>
        <w:rPr>
          <w:sz w:val="18"/>
          <w:szCs w:val="18"/>
        </w:rPr>
        <w:t>公用经</w:t>
      </w:r>
      <w:r>
        <w:rPr>
          <w:spacing w:val="13"/>
          <w:sz w:val="18"/>
          <w:szCs w:val="18"/>
        </w:rPr>
        <w:t>费</w:t>
      </w:r>
      <w:r>
        <w:rPr>
          <w:rFonts w:ascii="Times New Roman" w:hAnsi="Times New Roman" w:eastAsia="Times New Roman"/>
          <w:sz w:val="18"/>
          <w:szCs w:val="18"/>
        </w:rPr>
        <w:t>”</w:t>
      </w:r>
      <w:r>
        <w:rPr>
          <w:sz w:val="18"/>
          <w:szCs w:val="18"/>
        </w:rPr>
        <w:t>填报基本支出中的一般商品和服务支出</w:t>
      </w:r>
    </w:p>
    <w:p>
      <w:pPr>
        <w:keepNext w:val="0"/>
        <w:keepLines w:val="0"/>
        <w:pageBreakBefore w:val="0"/>
        <w:widowControl w:val="0"/>
        <w:tabs>
          <w:tab w:val="left" w:pos="2537"/>
          <w:tab w:val="left" w:pos="5690"/>
          <w:tab w:val="left" w:pos="82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20" w:lineRule="exact"/>
        <w:ind w:left="386" w:right="56" w:rightChars="0" w:firstLine="0"/>
        <w:jc w:val="left"/>
        <w:textAlignment w:val="auto"/>
        <w:rPr>
          <w:rFonts w:hint="eastAsia" w:ascii="黑体" w:eastAsia="黑体"/>
          <w:sz w:val="24"/>
          <w:lang w:eastAsia="zh-CN"/>
        </w:rPr>
      </w:pPr>
      <w:r>
        <w:rPr>
          <w:sz w:val="18"/>
          <w:szCs w:val="18"/>
        </w:rPr>
        <w:t>填表</w:t>
      </w:r>
      <w:r>
        <w:rPr>
          <w:spacing w:val="3"/>
          <w:sz w:val="18"/>
          <w:szCs w:val="18"/>
        </w:rPr>
        <w:t>人</w:t>
      </w:r>
      <w:r>
        <w:rPr>
          <w:spacing w:val="4"/>
          <w:sz w:val="18"/>
          <w:szCs w:val="18"/>
        </w:rPr>
        <w:t>：</w:t>
      </w:r>
      <w:r>
        <w:rPr>
          <w:sz w:val="18"/>
          <w:szCs w:val="18"/>
        </w:rPr>
        <w:t>刘宣辰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sz w:val="18"/>
          <w:szCs w:val="18"/>
        </w:rPr>
        <w:t>填报日</w:t>
      </w:r>
      <w:r>
        <w:rPr>
          <w:spacing w:val="13"/>
          <w:sz w:val="18"/>
          <w:szCs w:val="18"/>
        </w:rPr>
        <w:t>期</w:t>
      </w:r>
      <w:r>
        <w:rPr>
          <w:spacing w:val="5"/>
          <w:sz w:val="18"/>
          <w:szCs w:val="18"/>
        </w:rPr>
        <w:t>：</w:t>
      </w:r>
      <w:r>
        <w:rPr>
          <w:rFonts w:hint="eastAsia"/>
          <w:spacing w:val="5"/>
          <w:sz w:val="18"/>
          <w:szCs w:val="18"/>
          <w:lang w:eastAsia="zh-CN"/>
        </w:rPr>
        <w:t>2022年4月19日</w:t>
      </w:r>
      <w:r>
        <w:rPr>
          <w:rFonts w:hint="eastAsia"/>
          <w:spacing w:val="5"/>
          <w:sz w:val="18"/>
          <w:szCs w:val="18"/>
          <w:lang w:val="en-US" w:eastAsia="zh-CN"/>
        </w:rPr>
        <w:t xml:space="preserve">    </w:t>
      </w:r>
      <w:r>
        <w:rPr>
          <w:sz w:val="18"/>
          <w:szCs w:val="18"/>
        </w:rPr>
        <w:t>联系电</w:t>
      </w:r>
      <w:r>
        <w:rPr>
          <w:spacing w:val="13"/>
          <w:sz w:val="18"/>
          <w:szCs w:val="18"/>
        </w:rPr>
        <w:t>话</w:t>
      </w:r>
      <w:r>
        <w:rPr>
          <w:spacing w:val="3"/>
          <w:sz w:val="18"/>
          <w:szCs w:val="18"/>
        </w:rPr>
        <w:t>：2871012</w:t>
      </w:r>
      <w:r>
        <w:rPr>
          <w:rFonts w:hint="eastAsia"/>
          <w:spacing w:val="3"/>
          <w:sz w:val="18"/>
          <w:szCs w:val="18"/>
          <w:lang w:val="en-US" w:eastAsia="zh-CN"/>
        </w:rPr>
        <w:t xml:space="preserve">     </w:t>
      </w:r>
      <w:r>
        <w:rPr>
          <w:sz w:val="18"/>
          <w:szCs w:val="18"/>
        </w:rPr>
        <w:t>单位负责</w:t>
      </w:r>
      <w:r>
        <w:rPr>
          <w:spacing w:val="15"/>
          <w:sz w:val="18"/>
          <w:szCs w:val="18"/>
        </w:rPr>
        <w:t>人</w:t>
      </w:r>
      <w:r>
        <w:rPr>
          <w:spacing w:val="4"/>
          <w:sz w:val="18"/>
          <w:szCs w:val="18"/>
        </w:rPr>
        <w:t>：</w:t>
      </w:r>
      <w:r>
        <w:rPr>
          <w:sz w:val="18"/>
          <w:szCs w:val="18"/>
        </w:rPr>
        <w:t>彭红光</w:t>
      </w:r>
      <w:bookmarkStart w:id="0" w:name="_GoBack"/>
      <w:bookmarkEnd w:id="0"/>
    </w:p>
    <w:sectPr>
      <w:headerReference r:id="rId5" w:type="default"/>
      <w:footerReference r:id="rId6" w:type="default"/>
      <w:pgSz w:w="11910" w:h="16840"/>
      <w:pgMar w:top="1720" w:right="400" w:bottom="280" w:left="400" w:header="1463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rPr>
                              <w:rStyle w:val="17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Style w:val="17"/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17"/>
                              <w:rFonts w:ascii="Times New Roman" w:hAnsi="Times New Roman"/>
                              <w:sz w:val="24"/>
                            </w:rPr>
                            <w:instrText xml:space="preserve">PAGE  </w:instrText>
                          </w:r>
                          <w:r>
                            <w:rPr>
                              <w:rStyle w:val="17"/>
                              <w:rFonts w:ascii="Times New Roman" w:hAns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Style w:val="17"/>
                              <w:rFonts w:ascii="Times New Roman" w:hAnsi="Times New Roman"/>
                              <w:sz w:val="24"/>
                            </w:rPr>
                            <w:t>1</w:t>
                          </w:r>
                          <w:r>
                            <w:rPr>
                              <w:rStyle w:val="17"/>
                              <w:rFonts w:ascii="Times New Roman" w:hAnsi="Times New Roman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Style w:val="17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zql5uc8AAAAFAQAA&#10;DwAAAAAAAAABACAAAAAiAAAAZHJzL2Rvd25yZXYueG1sUEsBAhQAFAAAAAgAh07iQBZ68HfpAQAA&#10;ygMAAA4AAAAAAAAAAQAgAAAAHgEAAGRycy9lMm9Eb2MueG1sUEsFBgAAAAAGAAYAWQEAAHk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rPr>
                        <w:rStyle w:val="17"/>
                        <w:sz w:val="24"/>
                      </w:rPr>
                      <w:t xml:space="preserve">— </w:t>
                    </w:r>
                    <w:r>
                      <w:rPr>
                        <w:rStyle w:val="17"/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Style w:val="17"/>
                        <w:rFonts w:ascii="Times New Roman" w:hAnsi="Times New Roman"/>
                        <w:sz w:val="24"/>
                      </w:rPr>
                      <w:instrText xml:space="preserve">PAGE  </w:instrText>
                    </w:r>
                    <w:r>
                      <w:rPr>
                        <w:rStyle w:val="17"/>
                        <w:rFonts w:ascii="Times New Roman" w:hAnsi="Times New Roman"/>
                        <w:sz w:val="24"/>
                      </w:rPr>
                      <w:fldChar w:fldCharType="separate"/>
                    </w:r>
                    <w:r>
                      <w:rPr>
                        <w:rStyle w:val="17"/>
                        <w:rFonts w:ascii="Times New Roman" w:hAnsi="Times New Roman"/>
                        <w:sz w:val="24"/>
                      </w:rPr>
                      <w:t>1</w:t>
                    </w:r>
                    <w:r>
                      <w:rPr>
                        <w:rStyle w:val="17"/>
                        <w:rFonts w:ascii="Times New Roman" w:hAnsi="Times New Roman"/>
                        <w:sz w:val="24"/>
                      </w:rPr>
                      <w:fldChar w:fldCharType="end"/>
                    </w:r>
                    <w:r>
                      <w:rPr>
                        <w:rStyle w:val="17"/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hMmRhOWVmMTI0OWU5MTM2M2Y5MmIxYjMyYjRmNmYifQ=="/>
  </w:docVars>
  <w:rsids>
    <w:rsidRoot w:val="00000000"/>
    <w:rsid w:val="07E24DAB"/>
    <w:rsid w:val="14731474"/>
    <w:rsid w:val="16843372"/>
    <w:rsid w:val="195631D2"/>
    <w:rsid w:val="24CF0881"/>
    <w:rsid w:val="2BBC35E5"/>
    <w:rsid w:val="310D3484"/>
    <w:rsid w:val="4271674F"/>
    <w:rsid w:val="44B97BCF"/>
    <w:rsid w:val="4585533A"/>
    <w:rsid w:val="70B85C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nhideWhenUsed="0" w:uiPriority="1" w:semiHidden="0" w:name="heading 6"/>
    <w:lsdException w:qFormat="1" w:unhideWhenUsed="0" w:uiPriority="1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ind w:left="391"/>
      <w:outlineLvl w:val="1"/>
    </w:pPr>
    <w:rPr>
      <w:rFonts w:ascii="宋体" w:hAnsi="宋体" w:eastAsia="宋体" w:cs="宋体"/>
      <w:sz w:val="38"/>
      <w:szCs w:val="38"/>
      <w:lang w:val="zh-CN" w:eastAsia="zh-CN" w:bidi="zh-CN"/>
    </w:rPr>
  </w:style>
  <w:style w:type="paragraph" w:styleId="4">
    <w:name w:val="heading 2"/>
    <w:basedOn w:val="1"/>
    <w:next w:val="1"/>
    <w:qFormat/>
    <w:uiPriority w:val="1"/>
    <w:pPr>
      <w:spacing w:before="48"/>
      <w:ind w:left="2638" w:right="2666"/>
      <w:jc w:val="center"/>
      <w:outlineLvl w:val="2"/>
    </w:pPr>
    <w:rPr>
      <w:rFonts w:ascii="宋体" w:hAnsi="宋体" w:eastAsia="宋体" w:cs="宋体"/>
      <w:sz w:val="37"/>
      <w:szCs w:val="37"/>
      <w:lang w:val="zh-CN" w:eastAsia="zh-CN" w:bidi="zh-CN"/>
    </w:rPr>
  </w:style>
  <w:style w:type="paragraph" w:styleId="5">
    <w:name w:val="heading 3"/>
    <w:basedOn w:val="1"/>
    <w:next w:val="1"/>
    <w:qFormat/>
    <w:uiPriority w:val="1"/>
    <w:pPr>
      <w:spacing w:before="15"/>
      <w:ind w:left="2535" w:right="2666"/>
      <w:jc w:val="center"/>
      <w:outlineLvl w:val="3"/>
    </w:pPr>
    <w:rPr>
      <w:rFonts w:ascii="宋体" w:hAnsi="宋体" w:eastAsia="宋体" w:cs="宋体"/>
      <w:sz w:val="36"/>
      <w:szCs w:val="36"/>
      <w:lang w:val="zh-CN" w:eastAsia="zh-CN" w:bidi="zh-CN"/>
    </w:rPr>
  </w:style>
  <w:style w:type="paragraph" w:styleId="6">
    <w:name w:val="heading 4"/>
    <w:basedOn w:val="1"/>
    <w:next w:val="1"/>
    <w:qFormat/>
    <w:uiPriority w:val="1"/>
    <w:pPr>
      <w:spacing w:before="1"/>
      <w:ind w:left="723"/>
      <w:outlineLvl w:val="4"/>
    </w:pPr>
    <w:rPr>
      <w:rFonts w:ascii="宋体" w:hAnsi="宋体" w:eastAsia="宋体" w:cs="宋体"/>
      <w:sz w:val="33"/>
      <w:szCs w:val="33"/>
      <w:lang w:val="zh-CN" w:eastAsia="zh-CN" w:bidi="zh-CN"/>
    </w:rPr>
  </w:style>
  <w:style w:type="paragraph" w:styleId="7">
    <w:name w:val="heading 5"/>
    <w:basedOn w:val="1"/>
    <w:next w:val="1"/>
    <w:qFormat/>
    <w:uiPriority w:val="1"/>
    <w:pPr>
      <w:spacing w:line="335" w:lineRule="exact"/>
      <w:ind w:left="20"/>
      <w:outlineLvl w:val="5"/>
    </w:pPr>
    <w:rPr>
      <w:rFonts w:ascii="黑体" w:hAnsi="黑体" w:eastAsia="黑体" w:cs="黑体"/>
      <w:sz w:val="27"/>
      <w:szCs w:val="27"/>
      <w:lang w:val="zh-CN" w:eastAsia="zh-CN" w:bidi="zh-CN"/>
    </w:rPr>
  </w:style>
  <w:style w:type="paragraph" w:styleId="8">
    <w:name w:val="heading 6"/>
    <w:basedOn w:val="1"/>
    <w:next w:val="1"/>
    <w:qFormat/>
    <w:uiPriority w:val="1"/>
    <w:pPr>
      <w:spacing w:before="1"/>
      <w:ind w:left="154"/>
      <w:outlineLvl w:val="6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9">
    <w:name w:val="heading 7"/>
    <w:basedOn w:val="1"/>
    <w:next w:val="1"/>
    <w:qFormat/>
    <w:uiPriority w:val="1"/>
    <w:pPr>
      <w:ind w:left="150"/>
      <w:outlineLvl w:val="7"/>
    </w:pPr>
    <w:rPr>
      <w:rFonts w:ascii="宋体" w:hAnsi="宋体" w:eastAsia="宋体" w:cs="宋体"/>
      <w:sz w:val="20"/>
      <w:szCs w:val="20"/>
      <w:lang w:val="zh-CN" w:eastAsia="zh-CN" w:bidi="zh-CN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paragraph" w:styleId="10">
    <w:name w:val="index 5"/>
    <w:basedOn w:val="1"/>
    <w:next w:val="1"/>
    <w:qFormat/>
    <w:uiPriority w:val="0"/>
    <w:pPr>
      <w:ind w:left="1680"/>
    </w:pPr>
  </w:style>
  <w:style w:type="paragraph" w:styleId="11">
    <w:name w:val="footer"/>
    <w:basedOn w:val="1"/>
    <w:next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3">
    <w:name w:val="Subtitle"/>
    <w:basedOn w:val="1"/>
    <w:next w:val="1"/>
    <w:qFormat/>
    <w:uiPriority w:val="0"/>
    <w:pPr>
      <w:widowControl w:val="0"/>
      <w:adjustRightInd/>
      <w:snapToGrid/>
      <w:spacing w:before="240" w:after="60" w:line="312" w:lineRule="auto"/>
      <w:ind w:firstLine="0" w:firstLineChars="0"/>
      <w:jc w:val="center"/>
      <w:outlineLvl w:val="1"/>
    </w:pPr>
    <w:rPr>
      <w:rFonts w:ascii="Cambria" w:hAnsi="Cambria"/>
      <w:b/>
      <w:bCs/>
      <w:kern w:val="28"/>
      <w:sz w:val="32"/>
      <w:szCs w:val="32"/>
      <w:lang w:val="zh-CN"/>
    </w:rPr>
  </w:style>
  <w:style w:type="paragraph" w:styleId="14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character" w:styleId="17">
    <w:name w:val="page number"/>
    <w:basedOn w:val="16"/>
    <w:qFormat/>
    <w:uiPriority w:val="0"/>
    <w:rPr>
      <w:rFonts w:cs="Times New Roman"/>
    </w:rPr>
  </w:style>
  <w:style w:type="table" w:customStyle="1" w:styleId="1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9">
    <w:name w:val="List Paragraph"/>
    <w:basedOn w:val="1"/>
    <w:qFormat/>
    <w:uiPriority w:val="1"/>
    <w:rPr>
      <w:lang w:val="zh-CN" w:eastAsia="zh-CN" w:bidi="zh-CN"/>
    </w:rPr>
  </w:style>
  <w:style w:type="paragraph" w:customStyle="1" w:styleId="2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21">
    <w:name w:val="列出段落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30</Pages>
  <Words>16000</Words>
  <Characters>18186</Characters>
  <TotalTime>0</TotalTime>
  <ScaleCrop>false</ScaleCrop>
  <LinksUpToDate>false</LinksUpToDate>
  <CharactersWithSpaces>18447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2022-04-26T12:12:00Z</dcterms:created>
  <dc:creator>86155</dc:creator>
  <cp:lastModifiedBy>Better Me</cp:lastModifiedBy>
  <dcterms:modified xsi:type="dcterms:W3CDTF">2022-04-28T01:59:57Z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WPS 表格</vt:lpwstr>
  </property>
  <property fmtid="{D5CDD505-2E9C-101B-9397-08002B2CF9AE}" pid="4" name="LastSaved">
    <vt:filetime>2022-04-26T00:00:00Z</vt:filetime>
  </property>
  <property fmtid="{D5CDD505-2E9C-101B-9397-08002B2CF9AE}" pid="5" name="KSOProductBuildVer">
    <vt:lpwstr>2052-11.1.0.11636</vt:lpwstr>
  </property>
  <property fmtid="{D5CDD505-2E9C-101B-9397-08002B2CF9AE}" pid="6" name="ICV">
    <vt:lpwstr>189F100053374352A8B2D91E2186D994</vt:lpwstr>
  </property>
</Properties>
</file>